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DC" w:rsidRPr="00B805E3" w:rsidRDefault="00B22DE5" w:rsidP="002037DC">
      <w:pPr>
        <w:jc w:val="center"/>
        <w:rPr>
          <w:sz w:val="24"/>
          <w:szCs w:val="24"/>
        </w:rPr>
      </w:pPr>
      <w:r>
        <w:rPr>
          <w:noProof/>
          <w:sz w:val="24"/>
          <w:szCs w:val="24"/>
        </w:rPr>
        <w:pict>
          <v:rect id="ID_num_F" o:spid="_x0000_s1026" style="position:absolute;left:0;text-align:left;margin-left:264.95pt;margin-top:-38.7pt;width:200pt;height:10pt;z-index:251658240" filled="f" stroked="f">
            <v:textbox inset="0,0,0,0">
              <w:txbxContent>
                <w:p w:rsidR="002037DC" w:rsidRDefault="002037DC" w:rsidP="002037DC">
                  <w:pPr>
                    <w:jc w:val="right"/>
                    <w:rPr>
                      <w:sz w:val="16"/>
                    </w:rPr>
                  </w:pPr>
                </w:p>
              </w:txbxContent>
            </v:textbox>
          </v:rect>
        </w:pict>
      </w:r>
      <w:r w:rsidR="002037DC" w:rsidRPr="00B805E3">
        <w:rPr>
          <w:sz w:val="24"/>
          <w:szCs w:val="24"/>
        </w:rPr>
        <w:t>ГЕРБ</w:t>
      </w:r>
    </w:p>
    <w:p w:rsidR="002037DC" w:rsidRPr="00B805E3" w:rsidRDefault="002037DC" w:rsidP="002037DC">
      <w:pPr>
        <w:jc w:val="center"/>
        <w:rPr>
          <w:sz w:val="24"/>
          <w:szCs w:val="24"/>
        </w:rPr>
      </w:pPr>
    </w:p>
    <w:p w:rsidR="002037DC" w:rsidRPr="00B805E3" w:rsidRDefault="002037DC" w:rsidP="002037DC">
      <w:pPr>
        <w:jc w:val="center"/>
        <w:rPr>
          <w:sz w:val="24"/>
          <w:szCs w:val="24"/>
        </w:rPr>
      </w:pPr>
      <w:r w:rsidRPr="00B805E3">
        <w:rPr>
          <w:sz w:val="24"/>
          <w:szCs w:val="24"/>
        </w:rPr>
        <w:t>МУНИЦИПАЛЬНОЕ ОБРАЗОВАНИЕ</w:t>
      </w:r>
    </w:p>
    <w:p w:rsidR="002037DC" w:rsidRPr="00B805E3" w:rsidRDefault="002037DC" w:rsidP="002037DC">
      <w:pPr>
        <w:jc w:val="center"/>
        <w:rPr>
          <w:sz w:val="24"/>
          <w:szCs w:val="24"/>
        </w:rPr>
      </w:pPr>
      <w:r w:rsidRPr="00B805E3">
        <w:rPr>
          <w:sz w:val="24"/>
          <w:szCs w:val="24"/>
        </w:rPr>
        <w:t>«ВСЕВОЛОЖСКИЙ  МУНИЦИПАЛЬНЫЙ  РАЙОН»</w:t>
      </w:r>
    </w:p>
    <w:p w:rsidR="002037DC" w:rsidRPr="00B805E3" w:rsidRDefault="002037DC" w:rsidP="002037DC">
      <w:pPr>
        <w:jc w:val="center"/>
        <w:rPr>
          <w:sz w:val="24"/>
          <w:szCs w:val="24"/>
        </w:rPr>
      </w:pPr>
      <w:r w:rsidRPr="00B805E3">
        <w:rPr>
          <w:sz w:val="24"/>
          <w:szCs w:val="24"/>
        </w:rPr>
        <w:t>ЛЕНИНГРАДСКОЙ ОБЛАСТИ</w:t>
      </w:r>
    </w:p>
    <w:p w:rsidR="002037DC" w:rsidRDefault="002037DC" w:rsidP="002037DC">
      <w:pPr>
        <w:jc w:val="center"/>
      </w:pPr>
    </w:p>
    <w:p w:rsidR="002037DC" w:rsidRDefault="002037DC" w:rsidP="002037DC">
      <w:pPr>
        <w:pStyle w:val="1"/>
      </w:pPr>
      <w:r>
        <w:t>АДМИНИСТРАЦИЯ</w:t>
      </w:r>
    </w:p>
    <w:p w:rsidR="002037DC" w:rsidRDefault="002037DC" w:rsidP="002037DC">
      <w:pPr>
        <w:jc w:val="center"/>
      </w:pPr>
    </w:p>
    <w:p w:rsidR="002037DC" w:rsidRDefault="002037DC" w:rsidP="002037DC">
      <w:pPr>
        <w:pStyle w:val="2"/>
        <w:rPr>
          <w:szCs w:val="36"/>
        </w:rPr>
      </w:pPr>
      <w:r>
        <w:t>ПОСТАНОВЛЕНИЕ</w:t>
      </w:r>
    </w:p>
    <w:p w:rsidR="002037DC" w:rsidRDefault="002037DC" w:rsidP="002037DC">
      <w:pPr>
        <w:pStyle w:val="a3"/>
        <w:tabs>
          <w:tab w:val="clear" w:pos="4677"/>
          <w:tab w:val="clear" w:pos="9355"/>
        </w:tabs>
        <w:rPr>
          <w:sz w:val="28"/>
        </w:rPr>
      </w:pPr>
      <w:r>
        <w:rPr>
          <w:sz w:val="28"/>
        </w:rPr>
        <w:t>________________                                                                     №______________</w:t>
      </w:r>
    </w:p>
    <w:p w:rsidR="002037DC" w:rsidRDefault="002037DC" w:rsidP="002037DC">
      <w:pPr>
        <w:spacing w:line="240" w:lineRule="exact"/>
        <w:jc w:val="both"/>
      </w:pPr>
      <w:r>
        <w:rPr>
          <w:sz w:val="20"/>
        </w:rPr>
        <w:t>г. Всеволожск</w:t>
      </w:r>
    </w:p>
    <w:p w:rsidR="002037DC" w:rsidRDefault="002037DC" w:rsidP="002037DC">
      <w:pPr>
        <w:spacing w:line="240" w:lineRule="exact"/>
      </w:pPr>
    </w:p>
    <w:p w:rsidR="002037DC" w:rsidRDefault="002037DC" w:rsidP="002037DC">
      <w:pPr>
        <w:spacing w:line="240" w:lineRule="exact"/>
      </w:pPr>
      <w:r>
        <w:t xml:space="preserve">О внесении изменений в постановление </w:t>
      </w:r>
    </w:p>
    <w:p w:rsidR="00A37C4B" w:rsidRDefault="00A37C4B" w:rsidP="002037DC">
      <w:pPr>
        <w:spacing w:line="240" w:lineRule="exact"/>
      </w:pPr>
      <w:r>
        <w:t xml:space="preserve">администрации </w:t>
      </w:r>
      <w:r w:rsidR="002037DC">
        <w:t xml:space="preserve">от 11.10.2017 </w:t>
      </w:r>
      <w:r>
        <w:t>№ 2781</w:t>
      </w:r>
    </w:p>
    <w:p w:rsidR="002037DC" w:rsidRDefault="00A37C4B" w:rsidP="002037DC">
      <w:pPr>
        <w:spacing w:line="240" w:lineRule="exact"/>
      </w:pPr>
      <w:r>
        <w:t xml:space="preserve"> </w:t>
      </w:r>
      <w:r w:rsidR="002037DC">
        <w:t xml:space="preserve"> </w:t>
      </w:r>
    </w:p>
    <w:p w:rsidR="002037DC" w:rsidRDefault="002037DC" w:rsidP="002037DC">
      <w:pPr>
        <w:ind w:firstLine="708"/>
        <w:jc w:val="both"/>
      </w:pPr>
    </w:p>
    <w:p w:rsidR="002037DC" w:rsidRDefault="00D37A18" w:rsidP="00302A27">
      <w:pPr>
        <w:ind w:firstLine="567"/>
        <w:jc w:val="both"/>
      </w:pPr>
      <w:r>
        <w:t xml:space="preserve">В соответствии </w:t>
      </w:r>
      <w:r w:rsidRPr="00027627">
        <w:t>с</w:t>
      </w:r>
      <w:r w:rsidR="007B2DDC" w:rsidRPr="007B2DDC">
        <w:t xml:space="preserve"> Федеральным законом от 25.10.2001 № 137-ФЗ «О введении в действие Земельного кодекса Российской Федерации»,</w:t>
      </w:r>
      <w:r w:rsidR="00302A27">
        <w:t xml:space="preserve"> </w:t>
      </w:r>
      <w:r w:rsidR="00AE486E">
        <w:t>Федеральн</w:t>
      </w:r>
      <w:r w:rsidR="00302A27">
        <w:t>ым законом от 03.08.2018 № 341-ФЗ «</w:t>
      </w:r>
      <w:r w:rsidR="00AE486E">
        <w:t>О внесении изменений в Земельный кодекс Российской Федерации и отдельные законодательные акты Российской Федерации в части упрощен</w:t>
      </w:r>
      <w:r w:rsidR="00302A27">
        <w:t xml:space="preserve">ия размещения линейных объектов», </w:t>
      </w:r>
      <w:r w:rsidRPr="00027627">
        <w:t>Федеральн</w:t>
      </w:r>
      <w:r w:rsidR="007B2DDC">
        <w:t xml:space="preserve">ым законом </w:t>
      </w:r>
      <w:r w:rsidRPr="00027627">
        <w:t>от 27.07.2010 № 210-ФЗ «Об организации предоставления государс</w:t>
      </w:r>
      <w:r>
        <w:t>твенных и муниципальных услуг»,</w:t>
      </w:r>
      <w:r w:rsidRPr="00A84A08">
        <w:t xml:space="preserve"> </w:t>
      </w:r>
      <w:r w:rsidR="007B2DDC">
        <w:t xml:space="preserve"> </w:t>
      </w:r>
      <w:r w:rsidR="00FF337A">
        <w:t>п</w:t>
      </w:r>
      <w:r w:rsidR="002037DC">
        <w:t xml:space="preserve">остановлением Правительства Ленинградской области от 14.06.2018 № 192 и  </w:t>
      </w:r>
      <w:r w:rsidR="002037DC" w:rsidRPr="002037DC">
        <w:t>Постановление</w:t>
      </w:r>
      <w:r w:rsidR="002037DC">
        <w:t>м</w:t>
      </w:r>
      <w:r w:rsidR="002037DC" w:rsidRPr="002037DC">
        <w:t xml:space="preserve"> Правительства Ленин</w:t>
      </w:r>
      <w:r w:rsidR="002037DC">
        <w:t>градской области от 04.10.2018 №</w:t>
      </w:r>
      <w:r w:rsidR="002037DC" w:rsidRPr="002037DC">
        <w:t xml:space="preserve"> 371 </w:t>
      </w:r>
      <w:r w:rsidR="002037DC">
        <w:t>«О внесении изменений в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w:t>
      </w:r>
      <w:r w:rsidR="00A37C4B">
        <w:t xml:space="preserve">ритории Ленинградской области», </w:t>
      </w:r>
      <w:r w:rsidR="00A37C4B" w:rsidRPr="00A37C4B">
        <w:t>решением совета депутатов от 21.02.2019 № 7 «О признании утратившим силу решения совета депутатов муниципального образования «Всеволожский муниципальный район» Ленинградской области от 19.05.2016 № 37 «Об утверждении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средств заявителя»,</w:t>
      </w:r>
      <w:r w:rsidR="00A37C4B">
        <w:t xml:space="preserve"> </w:t>
      </w:r>
      <w:r w:rsidR="002037DC" w:rsidRPr="00981017">
        <w:t>в целях</w:t>
      </w:r>
      <w:r>
        <w:t xml:space="preserve"> приведения административного регламента в соответствие </w:t>
      </w:r>
      <w:r w:rsidR="00302A27">
        <w:t>с действующим законодательством</w:t>
      </w:r>
      <w:r>
        <w:t>,</w:t>
      </w:r>
      <w:r w:rsidR="00731E3C">
        <w:t xml:space="preserve"> </w:t>
      </w:r>
      <w:r w:rsidR="002037DC" w:rsidRPr="00981017">
        <w:t>администрация муниципального образования «Всеволожский муниципальный район» Ленинградской области  п о с т а н о в л я е т:</w:t>
      </w:r>
    </w:p>
    <w:p w:rsidR="002037DC" w:rsidRDefault="002037DC" w:rsidP="002037DC">
      <w:pPr>
        <w:spacing w:line="240" w:lineRule="exact"/>
        <w:ind w:firstLine="708"/>
        <w:jc w:val="both"/>
      </w:pPr>
    </w:p>
    <w:p w:rsidR="002037DC" w:rsidRDefault="00223E6E" w:rsidP="00223E6E">
      <w:pPr>
        <w:jc w:val="both"/>
      </w:pPr>
      <w:r>
        <w:t xml:space="preserve">1. </w:t>
      </w:r>
      <w:r w:rsidR="002037DC">
        <w:t>Внести в постановление администрации муниципального образования «Всеволожский муниципальный район» Ленинградской области                                от 11.10.2017 № 2781</w:t>
      </w:r>
      <w:r w:rsidR="002037DC" w:rsidRPr="00895DD4">
        <w:t xml:space="preserve"> </w:t>
      </w:r>
      <w:r w:rsidR="00FF337A">
        <w:t>«О</w:t>
      </w:r>
      <w:r w:rsidR="002037DC">
        <w:t xml:space="preserve">б утверждении административного регламента </w:t>
      </w:r>
      <w:r w:rsidR="00FF337A">
        <w:t xml:space="preserve">  предоставления</w:t>
      </w:r>
      <w:r w:rsidR="002037DC">
        <w:t xml:space="preserve"> муниципальной услуги  «Размещение отдельных видов объектов на землях или земельных участках, находящихся в собственности МО «Всеволожский муниципальный район» Ленинградской области, без предоставления земельных участков и установления сервитутов» (далее – Постановление) следующие изменения:</w:t>
      </w:r>
    </w:p>
    <w:p w:rsidR="000A0756" w:rsidRDefault="00AE486E" w:rsidP="00223E6E">
      <w:pPr>
        <w:jc w:val="both"/>
      </w:pPr>
      <w:r>
        <w:lastRenderedPageBreak/>
        <w:t xml:space="preserve">1.1. </w:t>
      </w:r>
      <w:r w:rsidR="000A0756">
        <w:t>Наименование административного регламента (Приложения к Постановлению), пункт 1.1 Приложения к Постановлению, пункт 2.1 Приложения к Постановлению</w:t>
      </w:r>
      <w:r>
        <w:t xml:space="preserve"> после слов «без предоставления земельных участков и установления сервитутов»</w:t>
      </w:r>
      <w:r w:rsidR="000A0756">
        <w:t xml:space="preserve"> дополнить словами «публичного сервитута.»</w:t>
      </w:r>
    </w:p>
    <w:p w:rsidR="007B2DDC" w:rsidRDefault="007B2DDC" w:rsidP="00223E6E">
      <w:pPr>
        <w:jc w:val="both"/>
      </w:pPr>
      <w:r>
        <w:t>1</w:t>
      </w:r>
      <w:r w:rsidR="00AE486E">
        <w:t>.2</w:t>
      </w:r>
      <w:r>
        <w:t>.</w:t>
      </w:r>
      <w:r w:rsidR="00223E6E">
        <w:t xml:space="preserve"> </w:t>
      </w:r>
      <w:r w:rsidRPr="007B2DDC">
        <w:t xml:space="preserve">Пункт 1.2 </w:t>
      </w:r>
      <w:proofErr w:type="gramStart"/>
      <w:r w:rsidRPr="007B2DDC">
        <w:t>Приложения  к</w:t>
      </w:r>
      <w:proofErr w:type="gramEnd"/>
      <w:r w:rsidRPr="007B2DDC">
        <w:t xml:space="preserve"> Постановлению дополнить словами следующего содержания: «расположенных  на территории сельских поселений, входящих </w:t>
      </w:r>
      <w:r w:rsidR="007B7DB4">
        <w:t xml:space="preserve">в состав муниципального района, </w:t>
      </w:r>
      <w:r w:rsidR="00FF337A">
        <w:t>а также на территориях городских поселений, входящих в состав муниципального района, в случае заключения соглашения между муниципальным районом и городским поселением о передаче полномочий в сфере земельного законодательства.</w:t>
      </w:r>
      <w:r w:rsidRPr="007B2DDC">
        <w:t>»</w:t>
      </w:r>
    </w:p>
    <w:p w:rsidR="007B7DB4" w:rsidRPr="007B2DDC" w:rsidRDefault="00AE486E" w:rsidP="007B7DB4">
      <w:pPr>
        <w:jc w:val="both"/>
      </w:pPr>
      <w:r>
        <w:t>1.3</w:t>
      </w:r>
      <w:r w:rsidR="007B7DB4">
        <w:t>. Пункт 1.14 после слов «гражданам» дополнить словами «индивидуальным предпринимателям</w:t>
      </w:r>
      <w:r>
        <w:t>»;</w:t>
      </w:r>
    </w:p>
    <w:p w:rsidR="00282C1D" w:rsidRDefault="00D37A18" w:rsidP="00223E6E">
      <w:pPr>
        <w:jc w:val="both"/>
      </w:pPr>
      <w:r>
        <w:t>1</w:t>
      </w:r>
      <w:r w:rsidR="00302A27">
        <w:t>.4</w:t>
      </w:r>
      <w:r>
        <w:t>.</w:t>
      </w:r>
      <w:r w:rsidR="00223E6E">
        <w:t xml:space="preserve"> </w:t>
      </w:r>
      <w:r>
        <w:t>Пункт 2.3 Приложения к Постановлению дополнить абзацем следующего содержания:</w:t>
      </w:r>
      <w:r w:rsidR="00282C1D">
        <w:t xml:space="preserve">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C1D" w:rsidRDefault="00282C1D" w:rsidP="00223E6E">
      <w:pPr>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C1D" w:rsidRDefault="00282C1D" w:rsidP="00223E6E">
      <w:pPr>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C1D" w:rsidRDefault="00282C1D" w:rsidP="00223E6E">
      <w:pPr>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7A18" w:rsidRDefault="00282C1D" w:rsidP="00223E6E">
      <w:pPr>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lastRenderedPageBreak/>
        <w:t>организации, предусмотренной частью 1.1 статьи 16 Закона-210-ФЗ, уведомляется заявитель, а также приносятся извинения за доставленные неудобства.»</w:t>
      </w:r>
    </w:p>
    <w:p w:rsidR="007B2DDC" w:rsidRDefault="00302A27" w:rsidP="00223E6E">
      <w:pPr>
        <w:jc w:val="both"/>
      </w:pPr>
      <w:r>
        <w:t>1.5</w:t>
      </w:r>
      <w:r w:rsidR="007B2DDC">
        <w:t>.</w:t>
      </w:r>
      <w:r w:rsidR="00223E6E">
        <w:t xml:space="preserve"> </w:t>
      </w:r>
      <w:r w:rsidR="007B2DDC" w:rsidRPr="007B2DDC">
        <w:t>В пункте 2.6 Приложения к Постановлению подпункты: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2037DC" w:rsidRDefault="002037DC" w:rsidP="00223E6E">
      <w:pPr>
        <w:widowControl w:val="0"/>
        <w:tabs>
          <w:tab w:val="left" w:pos="1276"/>
        </w:tabs>
        <w:autoSpaceDE w:val="0"/>
        <w:autoSpaceDN w:val="0"/>
        <w:adjustRightInd w:val="0"/>
        <w:jc w:val="both"/>
      </w:pPr>
      <w:r>
        <w:t>1.</w:t>
      </w:r>
      <w:r w:rsidR="00302A27">
        <w:t>6</w:t>
      </w:r>
      <w:r>
        <w:t>.</w:t>
      </w:r>
      <w:r w:rsidR="00223E6E">
        <w:t xml:space="preserve"> </w:t>
      </w:r>
      <w:r>
        <w:t>Пункт 2.7.1</w:t>
      </w:r>
      <w:r w:rsidR="005F0825">
        <w:t xml:space="preserve"> Приложения к П</w:t>
      </w:r>
      <w:r>
        <w:t>остановлению дополнить абзацем следующего содержания: «-</w:t>
      </w:r>
      <w:r w:rsidRPr="002037DC">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t>»</w:t>
      </w:r>
    </w:p>
    <w:p w:rsidR="002037DC" w:rsidRDefault="002037DC" w:rsidP="00223E6E">
      <w:pPr>
        <w:widowControl w:val="0"/>
        <w:tabs>
          <w:tab w:val="left" w:pos="1276"/>
        </w:tabs>
        <w:autoSpaceDE w:val="0"/>
        <w:autoSpaceDN w:val="0"/>
        <w:adjustRightInd w:val="0"/>
        <w:jc w:val="both"/>
      </w:pPr>
      <w:r>
        <w:t>1</w:t>
      </w:r>
      <w:r w:rsidR="00302A27">
        <w:t>.7</w:t>
      </w:r>
      <w:r w:rsidR="005F0825">
        <w:t>.</w:t>
      </w:r>
      <w:r w:rsidR="00223E6E">
        <w:t xml:space="preserve"> </w:t>
      </w:r>
      <w:r w:rsidR="005F0825">
        <w:t>В пункте 2.7.4 Приложения к П</w:t>
      </w:r>
      <w:r>
        <w:t xml:space="preserve">остановлению слова: </w:t>
      </w:r>
      <w:r w:rsidR="005F0825">
        <w:t>«</w:t>
      </w:r>
      <w:r w:rsidR="005F0825" w:rsidRPr="00F91C9C">
        <w:t>(Схема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r w:rsidR="00AE486E">
        <w:t>» исключить;</w:t>
      </w:r>
    </w:p>
    <w:p w:rsidR="009F2BAD" w:rsidRDefault="00302A27" w:rsidP="00223E6E">
      <w:pPr>
        <w:widowControl w:val="0"/>
        <w:tabs>
          <w:tab w:val="left" w:pos="1276"/>
        </w:tabs>
        <w:autoSpaceDE w:val="0"/>
        <w:autoSpaceDN w:val="0"/>
        <w:adjustRightInd w:val="0"/>
        <w:jc w:val="both"/>
      </w:pPr>
      <w:r>
        <w:t>1.8</w:t>
      </w:r>
      <w:r w:rsidR="009F2BAD">
        <w:t>.</w:t>
      </w:r>
      <w:r w:rsidR="00223E6E">
        <w:t xml:space="preserve"> </w:t>
      </w:r>
      <w:r w:rsidR="009F2BAD">
        <w:t>Пункт 2.7.5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9F2BAD" w:rsidRDefault="00302A27" w:rsidP="00223E6E">
      <w:pPr>
        <w:widowControl w:val="0"/>
        <w:tabs>
          <w:tab w:val="left" w:pos="1276"/>
        </w:tabs>
        <w:autoSpaceDE w:val="0"/>
        <w:autoSpaceDN w:val="0"/>
        <w:adjustRightInd w:val="0"/>
        <w:jc w:val="both"/>
      </w:pPr>
      <w:r>
        <w:t>1.9</w:t>
      </w:r>
      <w:r w:rsidR="009F2BAD">
        <w:t>. Пункт 2.8.1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5F0825" w:rsidRDefault="007B2DDC" w:rsidP="00223E6E">
      <w:pPr>
        <w:widowControl w:val="0"/>
        <w:tabs>
          <w:tab w:val="left" w:pos="1276"/>
        </w:tabs>
        <w:autoSpaceDE w:val="0"/>
        <w:autoSpaceDN w:val="0"/>
        <w:adjustRightInd w:val="0"/>
        <w:jc w:val="both"/>
      </w:pPr>
      <w:r>
        <w:t>1.</w:t>
      </w:r>
      <w:r w:rsidR="00302A27">
        <w:t>10</w:t>
      </w:r>
      <w:r w:rsidR="005F0825">
        <w:t>.</w:t>
      </w:r>
      <w:r w:rsidR="00223E6E">
        <w:t xml:space="preserve"> </w:t>
      </w:r>
      <w:r w:rsidR="005F0825">
        <w:t xml:space="preserve">Пункт 2.11 Приложения к Постановлению изложить в следующей редакции: «Заявление о предоставлении муниципальной услуги и прилагаемые к нему </w:t>
      </w:r>
      <w:proofErr w:type="gramStart"/>
      <w:r w:rsidR="005F0825">
        <w:t>документы  представляются</w:t>
      </w:r>
      <w:proofErr w:type="gramEnd"/>
      <w:r w:rsidR="005F0825">
        <w:t xml:space="preserve"> путем  личного обращения заявителя в Администрацию, АМУ ЦМУ ВМР, путем направления почтовым отправлением;</w:t>
      </w:r>
      <w:r w:rsidR="005F0825" w:rsidRPr="005F0825">
        <w:t xml:space="preserve"> </w:t>
      </w:r>
      <w:r w:rsidR="005F0825">
        <w:t>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B5031" w:rsidRDefault="00302A27" w:rsidP="00223E6E">
      <w:pPr>
        <w:widowControl w:val="0"/>
        <w:tabs>
          <w:tab w:val="left" w:pos="1276"/>
        </w:tabs>
        <w:autoSpaceDE w:val="0"/>
        <w:autoSpaceDN w:val="0"/>
        <w:adjustRightInd w:val="0"/>
        <w:jc w:val="both"/>
      </w:pPr>
      <w:r>
        <w:t>1.11</w:t>
      </w:r>
      <w:r w:rsidR="00282C1D">
        <w:t>.</w:t>
      </w:r>
      <w:r w:rsidR="00223E6E">
        <w:t xml:space="preserve"> </w:t>
      </w:r>
      <w:r w:rsidR="008B5031">
        <w:t xml:space="preserve">Пункт </w:t>
      </w:r>
      <w:r w:rsidR="005F0825">
        <w:t>2.15 Приложения к Постановлению</w:t>
      </w:r>
      <w:r w:rsidR="008B5031">
        <w:t xml:space="preserve"> изложить в следующей редакции:</w:t>
      </w:r>
      <w:r w:rsidR="008B5031" w:rsidRPr="008B5031">
        <w:t xml:space="preserve"> </w:t>
      </w:r>
      <w:r w:rsidR="008B5031">
        <w:t>«Решение об отказе в размещении объекта принимается в случае, если:</w:t>
      </w:r>
    </w:p>
    <w:p w:rsidR="008B5031" w:rsidRDefault="008B5031" w:rsidP="00223E6E">
      <w:pPr>
        <w:widowControl w:val="0"/>
        <w:tabs>
          <w:tab w:val="left" w:pos="1276"/>
        </w:tabs>
        <w:autoSpaceDE w:val="0"/>
        <w:autoSpaceDN w:val="0"/>
        <w:adjustRightInd w:val="0"/>
        <w:jc w:val="both"/>
      </w:pPr>
      <w:r>
        <w:t xml:space="preserve">а)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пунктами 2.7.1-2.7.4 административного регламента;   </w:t>
      </w:r>
    </w:p>
    <w:p w:rsidR="008B5031" w:rsidRDefault="008B5031" w:rsidP="00223E6E">
      <w:pPr>
        <w:widowControl w:val="0"/>
        <w:tabs>
          <w:tab w:val="left" w:pos="1276"/>
        </w:tabs>
        <w:autoSpaceDE w:val="0"/>
        <w:autoSpaceDN w:val="0"/>
        <w:adjustRightInd w:val="0"/>
        <w:jc w:val="both"/>
      </w:pPr>
      <w:r>
        <w:t xml:space="preserve">б)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w:t>
      </w:r>
      <w:r>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8B5031" w:rsidRDefault="008B5031" w:rsidP="00223E6E">
      <w:pPr>
        <w:widowControl w:val="0"/>
        <w:tabs>
          <w:tab w:val="left" w:pos="1276"/>
        </w:tabs>
        <w:autoSpaceDE w:val="0"/>
        <w:autoSpaceDN w:val="0"/>
        <w:adjustRightInd w:val="0"/>
        <w:jc w:val="both"/>
      </w:pPr>
      <w:r>
        <w:t>в) в заявлении указана цель использования земель или земельного участка, не соответствующая назначению объекта;</w:t>
      </w:r>
    </w:p>
    <w:p w:rsidR="008B5031" w:rsidRDefault="008B5031" w:rsidP="00223E6E">
      <w:pPr>
        <w:widowControl w:val="0"/>
        <w:tabs>
          <w:tab w:val="left" w:pos="1276"/>
        </w:tabs>
        <w:autoSpaceDE w:val="0"/>
        <w:autoSpaceDN w:val="0"/>
        <w:adjustRightInd w:val="0"/>
        <w:jc w:val="both"/>
      </w:pPr>
      <w:r>
        <w:t>г)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5031" w:rsidRDefault="008B5031" w:rsidP="00223E6E">
      <w:pPr>
        <w:widowControl w:val="0"/>
        <w:tabs>
          <w:tab w:val="left" w:pos="1276"/>
        </w:tabs>
        <w:autoSpaceDE w:val="0"/>
        <w:autoSpaceDN w:val="0"/>
        <w:adjustRightInd w:val="0"/>
        <w:jc w:val="both"/>
      </w:pPr>
      <w:r>
        <w:t>д)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B5031" w:rsidRDefault="008B5031" w:rsidP="00223E6E">
      <w:pPr>
        <w:widowControl w:val="0"/>
        <w:tabs>
          <w:tab w:val="left" w:pos="1276"/>
        </w:tabs>
        <w:autoSpaceDE w:val="0"/>
        <w:autoSpaceDN w:val="0"/>
        <w:adjustRightInd w:val="0"/>
        <w:jc w:val="both"/>
      </w:pPr>
      <w:r>
        <w:t>е)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5031" w:rsidRDefault="008B5031" w:rsidP="00223E6E">
      <w:pPr>
        <w:widowControl w:val="0"/>
        <w:tabs>
          <w:tab w:val="left" w:pos="1276"/>
        </w:tabs>
        <w:autoSpaceDE w:val="0"/>
        <w:autoSpaceDN w:val="0"/>
        <w:adjustRightInd w:val="0"/>
        <w:jc w:val="both"/>
      </w:pPr>
      <w:r>
        <w:t>ж)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5031" w:rsidRDefault="008B5031" w:rsidP="00223E6E">
      <w:pPr>
        <w:widowControl w:val="0"/>
        <w:tabs>
          <w:tab w:val="left" w:pos="1276"/>
        </w:tabs>
        <w:autoSpaceDE w:val="0"/>
        <w:autoSpaceDN w:val="0"/>
        <w:adjustRightInd w:val="0"/>
        <w:jc w:val="both"/>
      </w:pPr>
      <w:r>
        <w:t>з)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CA508E" w:rsidRDefault="00302A27" w:rsidP="00223E6E">
      <w:pPr>
        <w:widowControl w:val="0"/>
        <w:tabs>
          <w:tab w:val="left" w:pos="1276"/>
        </w:tabs>
        <w:autoSpaceDE w:val="0"/>
        <w:autoSpaceDN w:val="0"/>
        <w:adjustRightInd w:val="0"/>
        <w:jc w:val="both"/>
      </w:pPr>
      <w:r>
        <w:t>1.12</w:t>
      </w:r>
      <w:r w:rsidR="007B2DDC">
        <w:t>.</w:t>
      </w:r>
      <w:r w:rsidR="00223E6E">
        <w:t xml:space="preserve"> </w:t>
      </w:r>
      <w:r w:rsidR="008B5031">
        <w:t>Пункт 2.15.1 Приложения к Постановлению исключить</w:t>
      </w:r>
      <w:r w:rsidR="00CA508E">
        <w:t>;</w:t>
      </w:r>
    </w:p>
    <w:p w:rsidR="00A37C4B" w:rsidRDefault="00302A27" w:rsidP="00223E6E">
      <w:pPr>
        <w:widowControl w:val="0"/>
        <w:tabs>
          <w:tab w:val="left" w:pos="1276"/>
        </w:tabs>
        <w:autoSpaceDE w:val="0"/>
        <w:autoSpaceDN w:val="0"/>
        <w:adjustRightInd w:val="0"/>
        <w:jc w:val="both"/>
      </w:pPr>
      <w:r>
        <w:t>1.13</w:t>
      </w:r>
      <w:r w:rsidR="00A37C4B">
        <w:t>.</w:t>
      </w:r>
      <w:r w:rsidR="00223E6E">
        <w:t xml:space="preserve"> </w:t>
      </w:r>
      <w:r w:rsidR="00A37C4B">
        <w:t>В пункте 3.1 Приложения к Постановлению слова: «за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средств заявителя, утвержденного решением Совета депутатов муниципального образования «Всеволожский муниципальный район» Ленинградской области № 37 от 19.05.2016» - исключить;</w:t>
      </w:r>
    </w:p>
    <w:p w:rsidR="00282C1D" w:rsidRDefault="00302A27" w:rsidP="00223E6E">
      <w:pPr>
        <w:widowControl w:val="0"/>
        <w:tabs>
          <w:tab w:val="left" w:pos="1276"/>
        </w:tabs>
        <w:autoSpaceDE w:val="0"/>
        <w:autoSpaceDN w:val="0"/>
        <w:adjustRightInd w:val="0"/>
        <w:jc w:val="both"/>
      </w:pPr>
      <w:r>
        <w:t>1.14</w:t>
      </w:r>
      <w:r w:rsidR="00CA508E">
        <w:t xml:space="preserve">. </w:t>
      </w:r>
      <w:r w:rsidR="00EB6FE4">
        <w:t>Раздел IV Приложения к постановлению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редакции, указанной в Приложении № 1 к настоящему постановлению;</w:t>
      </w:r>
    </w:p>
    <w:p w:rsidR="00A5606A" w:rsidRDefault="00302A27" w:rsidP="00223E6E">
      <w:pPr>
        <w:widowControl w:val="0"/>
        <w:tabs>
          <w:tab w:val="left" w:pos="1276"/>
        </w:tabs>
        <w:autoSpaceDE w:val="0"/>
        <w:autoSpaceDN w:val="0"/>
        <w:adjustRightInd w:val="0"/>
        <w:jc w:val="both"/>
      </w:pPr>
      <w:r>
        <w:t>1.15</w:t>
      </w:r>
      <w:r w:rsidR="00282C1D">
        <w:t>.</w:t>
      </w:r>
      <w:r w:rsidR="00223E6E">
        <w:t xml:space="preserve"> </w:t>
      </w:r>
      <w:r w:rsidR="00A5606A">
        <w:t>Пункт 6.2 Приложения к Постановлению изложить в следующей редакции: «Заявитель может обратиться с жалобой в том числе в следующих случаях:</w:t>
      </w:r>
    </w:p>
    <w:p w:rsidR="00A5606A" w:rsidRDefault="00A5606A" w:rsidP="00223E6E">
      <w:pPr>
        <w:widowControl w:val="0"/>
        <w:tabs>
          <w:tab w:val="left" w:pos="1276"/>
        </w:tabs>
        <w:autoSpaceDE w:val="0"/>
        <w:autoSpaceDN w:val="0"/>
        <w:adjustRightInd w:val="0"/>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A5606A" w:rsidRDefault="00A5606A" w:rsidP="00223E6E">
      <w:pPr>
        <w:widowControl w:val="0"/>
        <w:tabs>
          <w:tab w:val="left" w:pos="1276"/>
        </w:tabs>
        <w:autoSpaceDE w:val="0"/>
        <w:autoSpaceDN w:val="0"/>
        <w:adjustRightInd w:val="0"/>
        <w:jc w:val="both"/>
      </w:pPr>
      <w: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223E6E">
      <w:pPr>
        <w:widowControl w:val="0"/>
        <w:tabs>
          <w:tab w:val="left" w:pos="1276"/>
        </w:tabs>
        <w:autoSpaceDE w:val="0"/>
        <w:autoSpaceDN w:val="0"/>
        <w:adjustRightInd w:val="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606A" w:rsidRDefault="00A5606A" w:rsidP="00223E6E">
      <w:pPr>
        <w:widowControl w:val="0"/>
        <w:tabs>
          <w:tab w:val="left" w:pos="1276"/>
        </w:tabs>
        <w:autoSpaceDE w:val="0"/>
        <w:autoSpaceDN w:val="0"/>
        <w:adjustRightInd w:val="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606A" w:rsidRDefault="00A5606A" w:rsidP="00223E6E">
      <w:pPr>
        <w:widowControl w:val="0"/>
        <w:tabs>
          <w:tab w:val="left" w:pos="1276"/>
        </w:tabs>
        <w:autoSpaceDE w:val="0"/>
        <w:autoSpaceDN w:val="0"/>
        <w:adjustRightInd w:val="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223E6E">
      <w:pPr>
        <w:widowControl w:val="0"/>
        <w:tabs>
          <w:tab w:val="left" w:pos="1276"/>
        </w:tabs>
        <w:autoSpaceDE w:val="0"/>
        <w:autoSpaceDN w:val="0"/>
        <w:adjustRightInd w:val="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06A" w:rsidRDefault="00A5606A" w:rsidP="00223E6E">
      <w:pPr>
        <w:widowControl w:val="0"/>
        <w:tabs>
          <w:tab w:val="left" w:pos="1276"/>
        </w:tabs>
        <w:autoSpaceDE w:val="0"/>
        <w:autoSpaceDN w:val="0"/>
        <w:adjustRightInd w:val="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223E6E">
      <w:pPr>
        <w:widowControl w:val="0"/>
        <w:tabs>
          <w:tab w:val="left" w:pos="1276"/>
        </w:tabs>
        <w:autoSpaceDE w:val="0"/>
        <w:autoSpaceDN w:val="0"/>
        <w:adjustRightInd w:val="0"/>
        <w:jc w:val="both"/>
      </w:pPr>
      <w:r>
        <w:t>8) нарушение срока или порядка выдачи документов по результатам предоставления государственной или муниципальной услуги;</w:t>
      </w:r>
    </w:p>
    <w:p w:rsidR="00A5606A" w:rsidRDefault="00A5606A" w:rsidP="00223E6E">
      <w:pPr>
        <w:widowControl w:val="0"/>
        <w:tabs>
          <w:tab w:val="left" w:pos="1276"/>
        </w:tabs>
        <w:autoSpaceDE w:val="0"/>
        <w:autoSpaceDN w:val="0"/>
        <w:adjustRightInd w:val="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82C1D" w:rsidRDefault="00A5606A" w:rsidP="00223E6E">
      <w:pPr>
        <w:widowControl w:val="0"/>
        <w:tabs>
          <w:tab w:val="left" w:pos="1276"/>
        </w:tabs>
        <w:autoSpaceDE w:val="0"/>
        <w:autoSpaceDN w:val="0"/>
        <w:adjustRightInd w:val="0"/>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0606A" w:rsidRDefault="00302A27" w:rsidP="00223E6E">
      <w:pPr>
        <w:widowControl w:val="0"/>
        <w:tabs>
          <w:tab w:val="left" w:pos="1276"/>
        </w:tabs>
        <w:autoSpaceDE w:val="0"/>
        <w:autoSpaceDN w:val="0"/>
        <w:adjustRightInd w:val="0"/>
        <w:jc w:val="both"/>
      </w:pPr>
      <w:r>
        <w:t>1.16</w:t>
      </w:r>
      <w:r w:rsidR="007B2DDC">
        <w:t>.</w:t>
      </w:r>
      <w:r w:rsidR="00223E6E">
        <w:t xml:space="preserve"> </w:t>
      </w:r>
      <w:r w:rsidR="00F0606A">
        <w:t>Пункт 6.16 Приложения к Постановлению изложить в следующей редакции: «По результатам рассмотрения жалобы принимается одно из следующих решений:</w:t>
      </w:r>
    </w:p>
    <w:p w:rsidR="00F0606A" w:rsidRDefault="00F0606A" w:rsidP="00223E6E">
      <w:pPr>
        <w:widowControl w:val="0"/>
        <w:tabs>
          <w:tab w:val="left" w:pos="1276"/>
        </w:tabs>
        <w:autoSpaceDE w:val="0"/>
        <w:autoSpaceDN w:val="0"/>
        <w:adjustRightInd w:val="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06A" w:rsidRDefault="00F0606A" w:rsidP="00223E6E">
      <w:pPr>
        <w:widowControl w:val="0"/>
        <w:tabs>
          <w:tab w:val="left" w:pos="1276"/>
        </w:tabs>
        <w:autoSpaceDE w:val="0"/>
        <w:autoSpaceDN w:val="0"/>
        <w:adjustRightInd w:val="0"/>
        <w:jc w:val="both"/>
      </w:pPr>
      <w:r>
        <w:t>2) в удо</w:t>
      </w:r>
      <w:r w:rsidR="006A4F39">
        <w:t xml:space="preserve">влетворении жалобы отказывается, </w:t>
      </w:r>
      <w:r w:rsidR="006A4F39" w:rsidRPr="006A4F39">
        <w:t>с направлением заявителю мотивированного ответа.</w:t>
      </w:r>
    </w:p>
    <w:p w:rsidR="00F0606A" w:rsidRDefault="00F0606A" w:rsidP="00223E6E">
      <w:pPr>
        <w:widowControl w:val="0"/>
        <w:tabs>
          <w:tab w:val="left" w:pos="567"/>
        </w:tabs>
        <w:autoSpaceDE w:val="0"/>
        <w:autoSpaceDN w:val="0"/>
        <w:adjustRightInd w:val="0"/>
        <w:jc w:val="both"/>
      </w:pPr>
      <w:r>
        <w:tab/>
        <w:t xml:space="preserve">В случае признания жалобы подлежащей удовлетворению в ответе заявителю, указанном в подпункте 1 пункта 6.16 административного регламента, дается информация о действиях, осуществляемых органом, предоставляющим государственную услугу, органом, предоставляющим </w:t>
      </w:r>
      <w:r>
        <w:lastRenderedPageBreak/>
        <w:t>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06A" w:rsidRDefault="00F0606A" w:rsidP="00223E6E">
      <w:pPr>
        <w:widowControl w:val="0"/>
        <w:tabs>
          <w:tab w:val="left" w:pos="567"/>
        </w:tabs>
        <w:autoSpaceDE w:val="0"/>
        <w:autoSpaceDN w:val="0"/>
        <w:adjustRightInd w:val="0"/>
        <w:jc w:val="both"/>
      </w:pPr>
      <w:r>
        <w:tab/>
        <w:t>В случае признания жалобы не подлежащей удовлетворению в ответе заявителю, указанном в подпункте 2 пункта 6.16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0254" w:rsidRDefault="00302A27" w:rsidP="00223E6E">
      <w:pPr>
        <w:widowControl w:val="0"/>
        <w:tabs>
          <w:tab w:val="left" w:pos="567"/>
        </w:tabs>
        <w:autoSpaceDE w:val="0"/>
        <w:autoSpaceDN w:val="0"/>
        <w:adjustRightInd w:val="0"/>
        <w:jc w:val="both"/>
      </w:pPr>
      <w:r>
        <w:t>1.17</w:t>
      </w:r>
      <w:r w:rsidR="003B0254">
        <w:t>.</w:t>
      </w:r>
      <w:r w:rsidR="00223E6E">
        <w:t xml:space="preserve"> </w:t>
      </w:r>
      <w:r w:rsidR="003B0254">
        <w:t>Приложение № 1 к Приложению к Постановлению изложить в реда</w:t>
      </w:r>
      <w:r w:rsidR="002B71BF">
        <w:t>кции Приложения № 2</w:t>
      </w:r>
      <w:r w:rsidR="003B0254">
        <w:t xml:space="preserve"> к настоящему постановлению.</w:t>
      </w:r>
    </w:p>
    <w:p w:rsidR="003B0254" w:rsidRDefault="00302A27" w:rsidP="00223E6E">
      <w:pPr>
        <w:widowControl w:val="0"/>
        <w:tabs>
          <w:tab w:val="left" w:pos="567"/>
        </w:tabs>
        <w:autoSpaceDE w:val="0"/>
        <w:autoSpaceDN w:val="0"/>
        <w:adjustRightInd w:val="0"/>
        <w:jc w:val="both"/>
      </w:pPr>
      <w:r>
        <w:t>1.18</w:t>
      </w:r>
      <w:r w:rsidR="003B0254">
        <w:t>.</w:t>
      </w:r>
      <w:r w:rsidR="00223E6E">
        <w:t xml:space="preserve"> </w:t>
      </w:r>
      <w:r w:rsidR="003B0254">
        <w:t xml:space="preserve">В Приложении № 2 Приложения к Постановлению телефон единой справочной службы ГБУ ЛО </w:t>
      </w:r>
      <w:proofErr w:type="gramStart"/>
      <w:r w:rsidR="003B0254">
        <w:t xml:space="preserve">МФЦ  </w:t>
      </w:r>
      <w:r w:rsidR="00CA508E">
        <w:t>«</w:t>
      </w:r>
      <w:proofErr w:type="gramEnd"/>
      <w:r w:rsidR="003B0254">
        <w:t>8 (800) 301-47-47</w:t>
      </w:r>
      <w:r w:rsidR="00CA508E">
        <w:t>»</w:t>
      </w:r>
      <w:r w:rsidR="003B0254">
        <w:t xml:space="preserve"> заменить на «8 (800) 500-00-47.»</w:t>
      </w:r>
    </w:p>
    <w:p w:rsidR="00454C1B" w:rsidRDefault="00B22DE5" w:rsidP="00223E6E">
      <w:pPr>
        <w:widowControl w:val="0"/>
        <w:tabs>
          <w:tab w:val="left" w:pos="567"/>
        </w:tabs>
        <w:autoSpaceDE w:val="0"/>
        <w:autoSpaceDN w:val="0"/>
        <w:adjustRightInd w:val="0"/>
        <w:jc w:val="both"/>
      </w:pPr>
      <w:r>
        <w:t>1.19</w:t>
      </w:r>
      <w:r w:rsidR="00AE486E">
        <w:t xml:space="preserve">. </w:t>
      </w:r>
      <w:r w:rsidR="00454C1B">
        <w:t>Приложение № 3 Приложения к Постановлению изложить в редакции Приложения № 3 к настоящему постановлению;</w:t>
      </w:r>
    </w:p>
    <w:p w:rsidR="005F0526" w:rsidRDefault="00B22DE5" w:rsidP="00223E6E">
      <w:pPr>
        <w:widowControl w:val="0"/>
        <w:tabs>
          <w:tab w:val="left" w:pos="567"/>
        </w:tabs>
        <w:autoSpaceDE w:val="0"/>
        <w:autoSpaceDN w:val="0"/>
        <w:adjustRightInd w:val="0"/>
        <w:jc w:val="both"/>
      </w:pPr>
      <w:r>
        <w:t>1.20</w:t>
      </w:r>
      <w:bookmarkStart w:id="0" w:name="_GoBack"/>
      <w:bookmarkEnd w:id="0"/>
      <w:r w:rsidR="005F0526">
        <w:t>.</w:t>
      </w:r>
      <w:r w:rsidR="00223E6E">
        <w:t xml:space="preserve"> </w:t>
      </w:r>
      <w:r w:rsidR="005F0526">
        <w:t>Приложение № 4 к Приложению к постановлению из</w:t>
      </w:r>
      <w:r w:rsidR="00454C1B">
        <w:t>ложить в редакции Приложения № 4</w:t>
      </w:r>
      <w:r w:rsidR="005F0526">
        <w:t xml:space="preserve"> к настоящему постановлению.</w:t>
      </w:r>
    </w:p>
    <w:p w:rsidR="002037DC" w:rsidRPr="00895DD4" w:rsidRDefault="00637228" w:rsidP="00223E6E">
      <w:pPr>
        <w:widowControl w:val="0"/>
        <w:tabs>
          <w:tab w:val="left" w:pos="567"/>
        </w:tabs>
        <w:autoSpaceDE w:val="0"/>
        <w:autoSpaceDN w:val="0"/>
        <w:adjustRightInd w:val="0"/>
        <w:jc w:val="both"/>
      </w:pPr>
      <w:r>
        <w:t>2.</w:t>
      </w:r>
      <w:r w:rsidR="00223E6E">
        <w:t xml:space="preserve"> </w:t>
      </w:r>
      <w:r w:rsidR="002037DC" w:rsidRPr="00895DD4">
        <w:t>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037DC" w:rsidRPr="00895DD4" w:rsidRDefault="00637228" w:rsidP="00223E6E">
      <w:pPr>
        <w:jc w:val="both"/>
      </w:pPr>
      <w:r>
        <w:t>3.</w:t>
      </w:r>
      <w:r w:rsidR="00223E6E">
        <w:t xml:space="preserve"> </w:t>
      </w:r>
      <w:r w:rsidR="002037DC" w:rsidRPr="00895DD4">
        <w:t>Настоящее постановление вступает в силу с даты официального опубликования.</w:t>
      </w:r>
    </w:p>
    <w:p w:rsidR="002037DC" w:rsidRPr="00895DD4" w:rsidRDefault="00637228" w:rsidP="00223E6E">
      <w:pPr>
        <w:jc w:val="both"/>
      </w:pPr>
      <w:r>
        <w:t xml:space="preserve">4. </w:t>
      </w:r>
      <w:r w:rsidR="002037DC"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002037DC" w:rsidRPr="00895DD4">
        <w:t>Тоноян</w:t>
      </w:r>
      <w:proofErr w:type="spellEnd"/>
      <w:r w:rsidR="002037DC">
        <w:t>.</w:t>
      </w:r>
    </w:p>
    <w:p w:rsidR="002037DC" w:rsidRPr="00895DD4" w:rsidRDefault="002037DC" w:rsidP="00223E6E">
      <w:pPr>
        <w:jc w:val="both"/>
        <w:rPr>
          <w:color w:val="444444"/>
        </w:rPr>
      </w:pPr>
    </w:p>
    <w:p w:rsidR="002037DC" w:rsidRDefault="002037DC" w:rsidP="00223E6E">
      <w:pPr>
        <w:rPr>
          <w:color w:val="444444"/>
        </w:rPr>
      </w:pPr>
    </w:p>
    <w:p w:rsidR="002037DC" w:rsidRDefault="002037DC" w:rsidP="00223E6E">
      <w:pPr>
        <w:rPr>
          <w:color w:val="444444"/>
        </w:rPr>
      </w:pPr>
    </w:p>
    <w:p w:rsidR="002037DC" w:rsidRPr="00981017" w:rsidRDefault="002037DC" w:rsidP="00223E6E">
      <w:pPr>
        <w:rPr>
          <w:color w:val="444444"/>
        </w:rPr>
      </w:pPr>
    </w:p>
    <w:p w:rsidR="002037DC" w:rsidRPr="00981017" w:rsidRDefault="002037DC" w:rsidP="00223E6E">
      <w:r w:rsidRPr="00981017">
        <w:t xml:space="preserve">Глава администрации                                                              </w:t>
      </w:r>
      <w:r w:rsidR="00637228">
        <w:t xml:space="preserve">       </w:t>
      </w:r>
      <w:r w:rsidRPr="00981017">
        <w:t xml:space="preserve">А.А. </w:t>
      </w:r>
      <w:proofErr w:type="spellStart"/>
      <w:r w:rsidRPr="00981017">
        <w:t>Низовский</w:t>
      </w:r>
      <w:proofErr w:type="spellEnd"/>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223E6E" w:rsidRDefault="00223E6E" w:rsidP="00A21081">
      <w:pPr>
        <w:ind w:left="5387"/>
        <w:jc w:val="right"/>
        <w:rPr>
          <w:i/>
        </w:rPr>
      </w:pPr>
    </w:p>
    <w:p w:rsidR="00A21081" w:rsidRPr="009E74B7" w:rsidRDefault="00A21081" w:rsidP="00A21081">
      <w:pPr>
        <w:ind w:left="5387"/>
        <w:jc w:val="right"/>
        <w:rPr>
          <w:i/>
        </w:rPr>
      </w:pPr>
      <w:r w:rsidRPr="009E74B7">
        <w:rPr>
          <w:i/>
        </w:rPr>
        <w:lastRenderedPageBreak/>
        <w:t>Приложение № 1</w:t>
      </w:r>
    </w:p>
    <w:p w:rsidR="00A21081" w:rsidRPr="009E74B7" w:rsidRDefault="00A21081" w:rsidP="00A21081">
      <w:pPr>
        <w:ind w:left="5387"/>
        <w:jc w:val="right"/>
        <w:rPr>
          <w:i/>
        </w:rPr>
      </w:pPr>
    </w:p>
    <w:p w:rsidR="00A21081" w:rsidRPr="009E74B7" w:rsidRDefault="00A21081" w:rsidP="00A21081">
      <w:pPr>
        <w:ind w:left="5387"/>
        <w:rPr>
          <w:i/>
        </w:rPr>
      </w:pPr>
      <w:r w:rsidRPr="009E74B7">
        <w:rPr>
          <w:i/>
        </w:rPr>
        <w:t>к постановлению</w:t>
      </w:r>
    </w:p>
    <w:p w:rsidR="00A21081" w:rsidRPr="009E74B7" w:rsidRDefault="00A21081" w:rsidP="00A21081">
      <w:pPr>
        <w:ind w:left="5387"/>
        <w:rPr>
          <w:i/>
        </w:rPr>
      </w:pPr>
      <w:r w:rsidRPr="009E74B7">
        <w:rPr>
          <w:i/>
        </w:rPr>
        <w:t xml:space="preserve">администрации </w:t>
      </w:r>
    </w:p>
    <w:p w:rsidR="00A21081" w:rsidRPr="009E74B7" w:rsidRDefault="00A21081" w:rsidP="00A21081">
      <w:pPr>
        <w:ind w:left="5387"/>
        <w:rPr>
          <w:i/>
        </w:rPr>
      </w:pPr>
    </w:p>
    <w:p w:rsidR="00A21081" w:rsidRPr="009E74B7" w:rsidRDefault="00A21081" w:rsidP="00A21081">
      <w:pPr>
        <w:ind w:left="5387"/>
        <w:rPr>
          <w:i/>
        </w:rPr>
      </w:pPr>
      <w:r w:rsidRPr="009E74B7">
        <w:rPr>
          <w:i/>
        </w:rPr>
        <w:t>от ______________ № ________</w:t>
      </w:r>
    </w:p>
    <w:p w:rsidR="00A21081" w:rsidRPr="009E74B7" w:rsidRDefault="00A21081" w:rsidP="00A21081">
      <w:pPr>
        <w:keepNext/>
        <w:jc w:val="center"/>
      </w:pPr>
    </w:p>
    <w:p w:rsidR="00A21081" w:rsidRPr="009E74B7" w:rsidRDefault="00A21081" w:rsidP="00A21081">
      <w:pPr>
        <w:keepNext/>
        <w:jc w:val="center"/>
      </w:pPr>
    </w:p>
    <w:p w:rsidR="00A21081" w:rsidRPr="00DA25F4" w:rsidRDefault="00A21081" w:rsidP="00A21081">
      <w:pPr>
        <w:keepNext/>
        <w:spacing w:before="120" w:after="120"/>
        <w:jc w:val="center"/>
        <w:rPr>
          <w:b/>
        </w:rPr>
      </w:pPr>
      <w:r w:rsidRPr="00DA25F4">
        <w:rPr>
          <w:b/>
        </w:rPr>
        <w:t>IV. Состав, последовательность и сроки выполнения</w:t>
      </w:r>
      <w:r>
        <w:rPr>
          <w:b/>
        </w:rPr>
        <w:br/>
      </w:r>
      <w:r w:rsidRPr="00DA25F4">
        <w:rPr>
          <w:b/>
        </w:rPr>
        <w:t>административных процедур, требования к порядку</w:t>
      </w:r>
      <w:r>
        <w:rPr>
          <w:b/>
        </w:rPr>
        <w:t xml:space="preserve"> </w:t>
      </w:r>
      <w:r w:rsidR="002B71BF">
        <w:rPr>
          <w:b/>
        </w:rPr>
        <w:t>их выполнения</w:t>
      </w:r>
      <w:r>
        <w:rPr>
          <w:b/>
        </w:rPr>
        <w:br/>
      </w:r>
      <w:r w:rsidR="002B71BF">
        <w:rPr>
          <w:b/>
        </w:rPr>
        <w:t xml:space="preserve"> </w:t>
      </w:r>
    </w:p>
    <w:p w:rsidR="00A21081" w:rsidRPr="00567E58" w:rsidRDefault="00A21081" w:rsidP="00A21081">
      <w:pPr>
        <w:ind w:firstLine="567"/>
        <w:jc w:val="both"/>
        <w:rPr>
          <w:color w:val="000000"/>
        </w:rPr>
      </w:pPr>
      <w:r w:rsidRPr="00567E58">
        <w:rPr>
          <w:color w:val="000000"/>
        </w:rPr>
        <w:t xml:space="preserve">4.1. Организация предоставления муниципальной услуги включает </w:t>
      </w:r>
      <w:r w:rsidRPr="00567E58">
        <w:rPr>
          <w:color w:val="000000"/>
        </w:rPr>
        <w:br/>
        <w:t>в себя следующие административные процедуры:</w:t>
      </w:r>
    </w:p>
    <w:p w:rsidR="00A21081" w:rsidRPr="00567E58" w:rsidRDefault="00A21081" w:rsidP="00A21081">
      <w:pPr>
        <w:ind w:firstLine="567"/>
        <w:jc w:val="both"/>
        <w:rPr>
          <w:color w:val="000000"/>
        </w:rPr>
      </w:pPr>
      <w:r>
        <w:rPr>
          <w:color w:val="000000"/>
        </w:rPr>
        <w:t xml:space="preserve">1) </w:t>
      </w:r>
      <w:r w:rsidRPr="00567E58">
        <w:rPr>
          <w:color w:val="000000"/>
        </w:rPr>
        <w:t>прием, регистрация</w:t>
      </w:r>
      <w:r>
        <w:rPr>
          <w:color w:val="000000"/>
        </w:rPr>
        <w:t xml:space="preserve"> специалистом Администрации, АМУ ЦМУ ВМР, МФЦ </w:t>
      </w:r>
      <w:r w:rsidRPr="00567E58">
        <w:rPr>
          <w:color w:val="000000"/>
        </w:rPr>
        <w:t>заявления и прилагаемых к нему документов;</w:t>
      </w:r>
    </w:p>
    <w:p w:rsidR="00A21081" w:rsidRPr="00567E58" w:rsidRDefault="00A21081" w:rsidP="00A21081">
      <w:pPr>
        <w:ind w:firstLine="567"/>
        <w:jc w:val="both"/>
        <w:rPr>
          <w:color w:val="000000"/>
        </w:rPr>
      </w:pPr>
      <w:r>
        <w:rPr>
          <w:color w:val="000000"/>
        </w:rPr>
        <w:t xml:space="preserve">2) </w:t>
      </w:r>
      <w:r w:rsidRPr="00567E58">
        <w:rPr>
          <w:color w:val="000000"/>
          <w:spacing w:val="-6"/>
        </w:rPr>
        <w:t>напра</w:t>
      </w:r>
      <w:r>
        <w:rPr>
          <w:color w:val="000000"/>
          <w:spacing w:val="-6"/>
        </w:rPr>
        <w:t xml:space="preserve">вление специалистом АМУ ЦМУ ВМР запросов </w:t>
      </w:r>
      <w:r w:rsidRPr="00567E58">
        <w:rPr>
          <w:color w:val="000000"/>
          <w:spacing w:val="-6"/>
        </w:rPr>
        <w:t>в порядке межведомственного</w:t>
      </w:r>
      <w:r w:rsidRPr="00567E58">
        <w:rPr>
          <w:color w:val="000000"/>
        </w:rPr>
        <w:t xml:space="preserve"> информационного взаимодействия;</w:t>
      </w:r>
    </w:p>
    <w:p w:rsidR="00A21081" w:rsidRPr="00447B87" w:rsidRDefault="00A21081" w:rsidP="00A21081">
      <w:pPr>
        <w:ind w:firstLine="567"/>
        <w:jc w:val="both"/>
        <w:rPr>
          <w:spacing w:val="-8"/>
        </w:rPr>
      </w:pPr>
      <w:r>
        <w:rPr>
          <w:color w:val="000000"/>
        </w:rPr>
        <w:t xml:space="preserve">4) </w:t>
      </w:r>
      <w:r w:rsidRPr="00447B87">
        <w:rPr>
          <w:spacing w:val="-8"/>
        </w:rPr>
        <w:t xml:space="preserve">принятие решения </w:t>
      </w:r>
      <w:r w:rsidRPr="00447B87">
        <w:rPr>
          <w:rFonts w:eastAsia="Calibri"/>
          <w:spacing w:val="-8"/>
        </w:rPr>
        <w:t xml:space="preserve">о размещении объекта, </w:t>
      </w:r>
      <w:r w:rsidRPr="00447B87">
        <w:rPr>
          <w:spacing w:val="-8"/>
        </w:rPr>
        <w:t>либо об отказе в размещении;</w:t>
      </w:r>
    </w:p>
    <w:p w:rsidR="00A21081" w:rsidRPr="006C3E94" w:rsidRDefault="00A21081" w:rsidP="00A21081">
      <w:pPr>
        <w:widowControl w:val="0"/>
        <w:autoSpaceDE w:val="0"/>
        <w:autoSpaceDN w:val="0"/>
        <w:adjustRightInd w:val="0"/>
        <w:ind w:firstLine="540"/>
        <w:jc w:val="both"/>
      </w:pPr>
      <w:r>
        <w:t xml:space="preserve">5) </w:t>
      </w:r>
      <w:r w:rsidRPr="00447B87">
        <w:rPr>
          <w:spacing w:val="-6"/>
        </w:rPr>
        <w:t>направление (выдача) специалистом АМУ ЦМУ ВМР, МФЦ результата муниципальной</w:t>
      </w:r>
      <w:r>
        <w:t xml:space="preserve"> услуги заявителю;</w:t>
      </w:r>
    </w:p>
    <w:p w:rsidR="00A21081" w:rsidRDefault="00A21081" w:rsidP="00A2108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C75EE1">
        <w:rPr>
          <w:rFonts w:ascii="Times New Roman" w:eastAsia="Calibri" w:hAnsi="Times New Roman" w:cs="Times New Roman"/>
          <w:sz w:val="28"/>
          <w:szCs w:val="28"/>
        </w:rPr>
        <w:t xml:space="preserve">направление копии </w:t>
      </w:r>
      <w:r>
        <w:rPr>
          <w:rFonts w:ascii="Times New Roman" w:eastAsia="Calibri" w:hAnsi="Times New Roman" w:cs="Times New Roman"/>
          <w:sz w:val="28"/>
          <w:szCs w:val="28"/>
        </w:rPr>
        <w:t>решения о размещении объекта</w:t>
      </w:r>
      <w:r w:rsidRPr="00C75EE1">
        <w:rPr>
          <w:rFonts w:ascii="Times New Roman" w:eastAsia="Calibri" w:hAnsi="Times New Roman" w:cs="Times New Roman"/>
          <w:sz w:val="28"/>
          <w:szCs w:val="28"/>
        </w:rPr>
        <w:t xml:space="preserve"> в федеральный </w:t>
      </w:r>
      <w:r w:rsidRPr="00447B87">
        <w:rPr>
          <w:rFonts w:ascii="Times New Roman" w:eastAsia="Calibri" w:hAnsi="Times New Roman" w:cs="Times New Roman"/>
          <w:spacing w:val="-14"/>
          <w:sz w:val="28"/>
          <w:szCs w:val="28"/>
        </w:rPr>
        <w:t>орган исполнительной власти, уполномоченный на осуществление государственного земельного</w:t>
      </w:r>
      <w:r w:rsidRPr="00C75EE1">
        <w:rPr>
          <w:rFonts w:ascii="Times New Roman" w:eastAsia="Calibri" w:hAnsi="Times New Roman" w:cs="Times New Roman"/>
          <w:sz w:val="28"/>
          <w:szCs w:val="28"/>
        </w:rPr>
        <w:t xml:space="preserve"> надзора.</w:t>
      </w:r>
    </w:p>
    <w:p w:rsidR="00A21081" w:rsidRDefault="00A21081" w:rsidP="00A21081">
      <w:pPr>
        <w:pStyle w:val="ConsPlusNormal"/>
        <w:jc w:val="center"/>
        <w:rPr>
          <w:rFonts w:ascii="Times New Roman" w:hAnsi="Times New Roman"/>
          <w:color w:val="000000"/>
          <w:sz w:val="28"/>
          <w:szCs w:val="28"/>
        </w:rPr>
      </w:pPr>
      <w:r>
        <w:rPr>
          <w:rFonts w:ascii="Times New Roman" w:hAnsi="Times New Roman"/>
          <w:color w:val="000000"/>
          <w:sz w:val="28"/>
          <w:szCs w:val="28"/>
        </w:rPr>
        <w:t xml:space="preserve"> </w:t>
      </w:r>
    </w:p>
    <w:p w:rsidR="00A21081" w:rsidRPr="00637C03" w:rsidRDefault="00A21081" w:rsidP="00A21081">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rsidR="00A21081" w:rsidRPr="00447B87" w:rsidRDefault="00A21081" w:rsidP="00A21081">
      <w:pPr>
        <w:pStyle w:val="ConsPlusNormal"/>
        <w:ind w:firstLine="540"/>
        <w:jc w:val="both"/>
        <w:rPr>
          <w:rFonts w:ascii="Times New Roman" w:eastAsia="Calibri" w:hAnsi="Times New Roman" w:cs="Times New Roman"/>
          <w:sz w:val="28"/>
          <w:szCs w:val="28"/>
        </w:rPr>
      </w:pPr>
    </w:p>
    <w:p w:rsidR="00A21081" w:rsidRPr="006C3E94" w:rsidRDefault="00A21081" w:rsidP="00A21081">
      <w:pPr>
        <w:widowControl w:val="0"/>
        <w:autoSpaceDE w:val="0"/>
        <w:autoSpaceDN w:val="0"/>
        <w:adjustRightInd w:val="0"/>
        <w:ind w:firstLine="709"/>
        <w:jc w:val="both"/>
      </w:pPr>
      <w:r w:rsidRPr="006C3E94">
        <w:t>4</w:t>
      </w:r>
      <w:r>
        <w:t>.2</w:t>
      </w:r>
      <w:r w:rsidRPr="006C3E94">
        <w:t>. Основанием для начала исполнения административной процедуры является обращение заявителя в</w:t>
      </w:r>
      <w:r>
        <w:t xml:space="preserve"> Администрацию, АМУ ЦМУ</w:t>
      </w:r>
      <w:r w:rsidRPr="006C3E94">
        <w:t xml:space="preserve"> ВМР или МФЦ</w:t>
      </w:r>
      <w:r>
        <w:t xml:space="preserve"> с заявлением</w:t>
      </w:r>
      <w:r w:rsidRPr="006C3E94">
        <w:t xml:space="preserve"> о предоставлении муниципальной услуги.</w:t>
      </w:r>
    </w:p>
    <w:p w:rsidR="00A21081" w:rsidRPr="00447B87" w:rsidRDefault="00A21081" w:rsidP="00A21081">
      <w:pPr>
        <w:widowControl w:val="0"/>
        <w:autoSpaceDE w:val="0"/>
        <w:autoSpaceDN w:val="0"/>
        <w:adjustRightInd w:val="0"/>
        <w:ind w:firstLine="709"/>
        <w:jc w:val="both"/>
        <w:rPr>
          <w:spacing w:val="-8"/>
        </w:rPr>
      </w:pPr>
      <w:r w:rsidRPr="006C3E94">
        <w:t>4</w:t>
      </w:r>
      <w:r>
        <w:t>.2.1</w:t>
      </w:r>
      <w:r w:rsidRPr="006C3E94">
        <w:t>.</w:t>
      </w:r>
      <w:r>
        <w:tab/>
      </w:r>
      <w:r w:rsidRPr="006C3E94">
        <w:t>Блок-схема</w:t>
      </w:r>
      <w:r w:rsidR="00454C1B">
        <w:t xml:space="preserve"> </w:t>
      </w:r>
      <w:r>
        <w:t>с указанием последовательности</w:t>
      </w:r>
      <w:r w:rsidRPr="006C3E94">
        <w:t xml:space="preserve"> выполнения административных процедур при пред</w:t>
      </w:r>
      <w:r>
        <w:t xml:space="preserve">оставлении муниципальной услуги </w:t>
      </w:r>
      <w:r w:rsidRPr="00447B87">
        <w:rPr>
          <w:spacing w:val="-8"/>
        </w:rPr>
        <w:t>приведена</w:t>
      </w:r>
      <w:r>
        <w:rPr>
          <w:spacing w:val="-8"/>
        </w:rPr>
        <w:t xml:space="preserve"> в Приложении № 4 к настоящему а</w:t>
      </w:r>
      <w:r w:rsidRPr="00447B87">
        <w:rPr>
          <w:spacing w:val="-8"/>
        </w:rPr>
        <w:t>дминистративному регламенту.</w:t>
      </w:r>
    </w:p>
    <w:p w:rsidR="00A21081" w:rsidRPr="006C3E94" w:rsidRDefault="00A21081" w:rsidP="00A21081">
      <w:pPr>
        <w:widowControl w:val="0"/>
        <w:autoSpaceDE w:val="0"/>
        <w:autoSpaceDN w:val="0"/>
        <w:adjustRightInd w:val="0"/>
        <w:ind w:firstLine="709"/>
        <w:jc w:val="both"/>
      </w:pPr>
      <w:r>
        <w:t>4.2.2.</w:t>
      </w:r>
      <w:r>
        <w:tab/>
        <w:t xml:space="preserve"> </w:t>
      </w:r>
      <w:r w:rsidRPr="00447B87">
        <w:rPr>
          <w:spacing w:val="-6"/>
        </w:rPr>
        <w:t>Заявление о предоставлении муниципальной услуги и прилагаемые к нему документы</w:t>
      </w:r>
      <w:r w:rsidRPr="006C3E94">
        <w:t xml:space="preserve"> заявителем пред</w:t>
      </w:r>
      <w:r>
        <w:t>о</w:t>
      </w:r>
      <w:r w:rsidRPr="006C3E94">
        <w:t>ставляются:</w:t>
      </w:r>
    </w:p>
    <w:p w:rsidR="00A21081" w:rsidRPr="00447B87" w:rsidRDefault="00A21081" w:rsidP="00A21081">
      <w:pPr>
        <w:pStyle w:val="a5"/>
        <w:widowControl w:val="0"/>
        <w:tabs>
          <w:tab w:val="left" w:pos="993"/>
        </w:tabs>
        <w:autoSpaceDE w:val="0"/>
        <w:autoSpaceDN w:val="0"/>
        <w:adjustRightInd w:val="0"/>
        <w:ind w:left="0" w:firstLine="709"/>
        <w:jc w:val="both"/>
        <w:rPr>
          <w:spacing w:val="-6"/>
        </w:rPr>
      </w:pPr>
      <w:r>
        <w:t>-</w:t>
      </w:r>
      <w:r>
        <w:tab/>
      </w:r>
      <w:r w:rsidRPr="00447B87">
        <w:rPr>
          <w:spacing w:val="-6"/>
        </w:rPr>
        <w:t>посредством личного обращения заявителя в</w:t>
      </w:r>
      <w:r>
        <w:rPr>
          <w:spacing w:val="-6"/>
        </w:rPr>
        <w:t xml:space="preserve"> Администрацию,</w:t>
      </w:r>
      <w:r w:rsidRPr="00447B87">
        <w:rPr>
          <w:spacing w:val="-6"/>
        </w:rPr>
        <w:t xml:space="preserve"> АМУ ЦМУ ВМР, МФЦ;</w:t>
      </w:r>
    </w:p>
    <w:p w:rsidR="00A21081" w:rsidRPr="00FF7A21" w:rsidRDefault="00A21081" w:rsidP="00A21081">
      <w:pPr>
        <w:widowControl w:val="0"/>
        <w:tabs>
          <w:tab w:val="left" w:pos="993"/>
        </w:tabs>
        <w:autoSpaceDE w:val="0"/>
        <w:autoSpaceDN w:val="0"/>
        <w:adjustRightInd w:val="0"/>
        <w:ind w:firstLine="709"/>
        <w:jc w:val="both"/>
      </w:pPr>
      <w:r w:rsidRPr="00FF7A21">
        <w:t>-</w:t>
      </w:r>
      <w:r>
        <w:tab/>
      </w:r>
      <w:r w:rsidRPr="00FF7A21">
        <w:t>путем направления почтовым отправлением;</w:t>
      </w:r>
    </w:p>
    <w:p w:rsidR="00A21081" w:rsidRPr="00FF7A21" w:rsidRDefault="00A21081" w:rsidP="00A21081">
      <w:pPr>
        <w:widowControl w:val="0"/>
        <w:tabs>
          <w:tab w:val="left" w:pos="993"/>
        </w:tabs>
        <w:autoSpaceDE w:val="0"/>
        <w:autoSpaceDN w:val="0"/>
        <w:adjustRightInd w:val="0"/>
        <w:ind w:firstLine="709"/>
        <w:jc w:val="both"/>
      </w:pPr>
      <w:r w:rsidRPr="00FF7A21">
        <w:t>-</w:t>
      </w:r>
      <w:r>
        <w:tab/>
      </w:r>
      <w:r w:rsidRPr="00FF7A21">
        <w:t>через ПГУ ЛО либо ЕПГУ.</w:t>
      </w:r>
    </w:p>
    <w:p w:rsidR="00A21081" w:rsidRPr="005E6222" w:rsidRDefault="00A21081" w:rsidP="00A21081">
      <w:pPr>
        <w:widowControl w:val="0"/>
        <w:autoSpaceDE w:val="0"/>
        <w:autoSpaceDN w:val="0"/>
        <w:adjustRightInd w:val="0"/>
        <w:ind w:firstLine="709"/>
        <w:jc w:val="both"/>
      </w:pPr>
      <w:r w:rsidRPr="006C3E94">
        <w:t xml:space="preserve">Заявитель вправе направить заявление и прилагаемые к нему документы в форме </w:t>
      </w:r>
      <w:r w:rsidRPr="005E6222">
        <w:t>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A21081" w:rsidRPr="006C3E94" w:rsidRDefault="00A21081" w:rsidP="00A21081">
      <w:pPr>
        <w:widowControl w:val="0"/>
        <w:autoSpaceDE w:val="0"/>
        <w:autoSpaceDN w:val="0"/>
        <w:adjustRightInd w:val="0"/>
        <w:ind w:firstLine="709"/>
        <w:jc w:val="both"/>
      </w:pPr>
      <w:r w:rsidRPr="005E6222">
        <w:t>4.</w:t>
      </w:r>
      <w:r>
        <w:t>2.3.</w:t>
      </w:r>
      <w:r>
        <w:tab/>
        <w:t>Специалист АМУ ЦМУ</w:t>
      </w:r>
      <w:r w:rsidRPr="005E6222">
        <w:t xml:space="preserve"> ВМР,</w:t>
      </w:r>
      <w:r>
        <w:t xml:space="preserve"> МФЦ,</w:t>
      </w:r>
      <w:r w:rsidRPr="005E6222">
        <w:t xml:space="preserve"> ответственный за прием </w:t>
      </w:r>
      <w:r w:rsidRPr="00447B87">
        <w:rPr>
          <w:spacing w:val="-10"/>
        </w:rPr>
        <w:t>документов, осуществляет следующие действия в ходе личного приема заявителя</w:t>
      </w:r>
      <w:r w:rsidRPr="005E6222">
        <w:t>:</w:t>
      </w:r>
    </w:p>
    <w:p w:rsidR="00A21081" w:rsidRDefault="00A21081" w:rsidP="00A21081">
      <w:pPr>
        <w:widowControl w:val="0"/>
        <w:tabs>
          <w:tab w:val="left" w:pos="1134"/>
          <w:tab w:val="left" w:pos="1276"/>
        </w:tabs>
        <w:autoSpaceDE w:val="0"/>
        <w:autoSpaceDN w:val="0"/>
        <w:adjustRightInd w:val="0"/>
        <w:ind w:firstLine="709"/>
        <w:jc w:val="both"/>
      </w:pPr>
      <w:r w:rsidRPr="006C3E94">
        <w:t>1)</w:t>
      </w:r>
      <w:r>
        <w:tab/>
        <w:t>устанавливает предмет обращения;</w:t>
      </w:r>
      <w:r w:rsidRPr="006C3E94">
        <w:t xml:space="preserve"> </w:t>
      </w:r>
    </w:p>
    <w:p w:rsidR="00A21081" w:rsidRPr="006C3E94" w:rsidRDefault="00A21081" w:rsidP="00A21081">
      <w:pPr>
        <w:widowControl w:val="0"/>
        <w:tabs>
          <w:tab w:val="left" w:pos="1134"/>
          <w:tab w:val="left" w:pos="1276"/>
        </w:tabs>
        <w:autoSpaceDE w:val="0"/>
        <w:autoSpaceDN w:val="0"/>
        <w:adjustRightInd w:val="0"/>
        <w:ind w:firstLine="709"/>
        <w:jc w:val="both"/>
      </w:pPr>
      <w:r>
        <w:t>2)</w:t>
      </w:r>
      <w:r>
        <w:tab/>
      </w:r>
      <w:r w:rsidRPr="006C3E94">
        <w:t>проверяет документ, удостоверяющий личность;</w:t>
      </w:r>
    </w:p>
    <w:p w:rsidR="00A21081" w:rsidRPr="006C3E94" w:rsidRDefault="00A21081" w:rsidP="00A21081">
      <w:pPr>
        <w:widowControl w:val="0"/>
        <w:tabs>
          <w:tab w:val="left" w:pos="1134"/>
          <w:tab w:val="left" w:pos="1276"/>
        </w:tabs>
        <w:autoSpaceDE w:val="0"/>
        <w:autoSpaceDN w:val="0"/>
        <w:adjustRightInd w:val="0"/>
        <w:ind w:firstLine="709"/>
        <w:jc w:val="both"/>
      </w:pPr>
      <w:r>
        <w:t>3)</w:t>
      </w:r>
      <w:r>
        <w:tab/>
      </w:r>
      <w:r w:rsidRPr="006C3E94">
        <w:t>проверяет полномочия заявителя;</w:t>
      </w:r>
    </w:p>
    <w:p w:rsidR="00A21081" w:rsidRPr="006C3E94" w:rsidRDefault="00A21081" w:rsidP="00A21081">
      <w:pPr>
        <w:widowControl w:val="0"/>
        <w:tabs>
          <w:tab w:val="left" w:pos="1134"/>
          <w:tab w:val="left" w:pos="1276"/>
        </w:tabs>
        <w:autoSpaceDE w:val="0"/>
        <w:autoSpaceDN w:val="0"/>
        <w:adjustRightInd w:val="0"/>
        <w:ind w:firstLine="709"/>
        <w:jc w:val="both"/>
      </w:pPr>
      <w:r>
        <w:t>4)</w:t>
      </w:r>
      <w:r>
        <w:tab/>
      </w:r>
      <w:r w:rsidRPr="00447B87">
        <w:rPr>
          <w:spacing w:val="-6"/>
        </w:rPr>
        <w:t xml:space="preserve">проверяет наличие всех документов, необходимых для предоставления </w:t>
      </w:r>
      <w:r w:rsidRPr="00447B87">
        <w:rPr>
          <w:spacing w:val="-6"/>
        </w:rPr>
        <w:lastRenderedPageBreak/>
        <w:t>муниципальной услуги, которые заявитель обязан представить самостоятельно</w:t>
      </w:r>
      <w:r>
        <w:rPr>
          <w:spacing w:val="-6"/>
        </w:rPr>
        <w:br/>
      </w:r>
      <w:r w:rsidRPr="00447B87">
        <w:rPr>
          <w:spacing w:val="-6"/>
        </w:rPr>
        <w:t>в</w:t>
      </w:r>
      <w:r w:rsidRPr="006C3E94">
        <w:t xml:space="preserve"> соответствии с пунктом 2.</w:t>
      </w:r>
      <w:r>
        <w:t>7. настоящего а</w:t>
      </w:r>
      <w:r w:rsidRPr="006C3E94">
        <w:t>дминистративного регламента;</w:t>
      </w:r>
    </w:p>
    <w:p w:rsidR="00A21081" w:rsidRDefault="00A21081" w:rsidP="00A21081">
      <w:pPr>
        <w:widowControl w:val="0"/>
        <w:tabs>
          <w:tab w:val="left" w:pos="1134"/>
        </w:tabs>
        <w:autoSpaceDE w:val="0"/>
        <w:autoSpaceDN w:val="0"/>
        <w:adjustRightInd w:val="0"/>
        <w:ind w:firstLine="709"/>
        <w:jc w:val="both"/>
      </w:pPr>
      <w:r>
        <w:t>5)</w:t>
      </w:r>
      <w:r>
        <w:tab/>
      </w:r>
      <w:r w:rsidRPr="006C3E94">
        <w:t xml:space="preserve">проверяет соответствие представленных документов требованиям, </w:t>
      </w:r>
      <w:r>
        <w:t xml:space="preserve">установленным </w:t>
      </w:r>
      <w:proofErr w:type="spellStart"/>
      <w:r>
        <w:t>п.п</w:t>
      </w:r>
      <w:proofErr w:type="spellEnd"/>
      <w:r>
        <w:t>. 2.12. - 2.14. административного регламента;</w:t>
      </w:r>
    </w:p>
    <w:p w:rsidR="00A21081" w:rsidRDefault="00A21081" w:rsidP="00A21081">
      <w:pPr>
        <w:widowControl w:val="0"/>
        <w:tabs>
          <w:tab w:val="left" w:pos="1134"/>
        </w:tabs>
        <w:autoSpaceDE w:val="0"/>
        <w:autoSpaceDN w:val="0"/>
        <w:adjustRightInd w:val="0"/>
        <w:ind w:firstLine="709"/>
        <w:jc w:val="both"/>
      </w:pPr>
      <w:r>
        <w:t>6)</w:t>
      </w:r>
      <w:r>
        <w:tab/>
      </w:r>
      <w:r w:rsidRPr="00447B87">
        <w:rPr>
          <w:spacing w:val="-6"/>
        </w:rPr>
        <w:t>при необходимости изготавливает копии предс</w:t>
      </w:r>
      <w:r>
        <w:rPr>
          <w:spacing w:val="-6"/>
        </w:rPr>
        <w:t>тавленных заявителем документов;</w:t>
      </w:r>
    </w:p>
    <w:p w:rsidR="00A21081" w:rsidRPr="006C3E94" w:rsidRDefault="00A21081" w:rsidP="00A21081">
      <w:pPr>
        <w:widowControl w:val="0"/>
        <w:tabs>
          <w:tab w:val="left" w:pos="1134"/>
        </w:tabs>
        <w:autoSpaceDE w:val="0"/>
        <w:autoSpaceDN w:val="0"/>
        <w:adjustRightInd w:val="0"/>
        <w:ind w:firstLine="709"/>
        <w:jc w:val="both"/>
      </w:pPr>
      <w:r w:rsidRPr="004E2606">
        <w:t>5)</w:t>
      </w:r>
      <w:r>
        <w:t xml:space="preserve"> </w:t>
      </w:r>
      <w:r w:rsidRPr="004E2606">
        <w:t xml:space="preserve">при </w:t>
      </w:r>
      <w:proofErr w:type="gramStart"/>
      <w:r w:rsidRPr="004E2606">
        <w:t>установлении  обсто</w:t>
      </w:r>
      <w:r>
        <w:t>ятельств</w:t>
      </w:r>
      <w:proofErr w:type="gramEnd"/>
      <w:r>
        <w:t>, предусмотренных п. 2.12-2.14</w:t>
      </w:r>
      <w:r w:rsidRPr="004E2606">
        <w:t xml:space="preserve"> административного регламента, разъясняет заявителю содержание выявленных недостатков в представленных документах и предлагает их устранить.</w:t>
      </w:r>
      <w:r>
        <w:t xml:space="preserve"> </w:t>
      </w:r>
      <w:r w:rsidRPr="004E2606">
        <w:t>В случае несогласия заявителя с указанным предложением спец</w:t>
      </w:r>
      <w:r>
        <w:t>иалист обязан принять заявление;</w:t>
      </w:r>
    </w:p>
    <w:p w:rsidR="00A21081" w:rsidRPr="006C3E94" w:rsidRDefault="00A21081" w:rsidP="00A21081">
      <w:pPr>
        <w:widowControl w:val="0"/>
        <w:tabs>
          <w:tab w:val="left" w:pos="1134"/>
        </w:tabs>
        <w:autoSpaceDE w:val="0"/>
        <w:autoSpaceDN w:val="0"/>
        <w:adjustRightInd w:val="0"/>
        <w:ind w:firstLine="709"/>
        <w:jc w:val="both"/>
      </w:pPr>
      <w:r>
        <w:t>7)</w:t>
      </w:r>
      <w:r>
        <w:tab/>
        <w:t>регистрирует принятое заявление и документы.</w:t>
      </w:r>
    </w:p>
    <w:p w:rsidR="00A21081" w:rsidRPr="006C3E94" w:rsidRDefault="00A21081" w:rsidP="00A21081">
      <w:pPr>
        <w:widowControl w:val="0"/>
        <w:autoSpaceDE w:val="0"/>
        <w:autoSpaceDN w:val="0"/>
        <w:adjustRightInd w:val="0"/>
        <w:ind w:firstLine="567"/>
        <w:jc w:val="both"/>
      </w:pPr>
      <w:r>
        <w:t xml:space="preserve"> </w:t>
      </w:r>
      <w:r w:rsidRPr="006C3E94">
        <w:t>4</w:t>
      </w:r>
      <w:r>
        <w:t>.2</w:t>
      </w:r>
      <w:r w:rsidRPr="006C3E94">
        <w:t>.</w:t>
      </w:r>
      <w:r>
        <w:t>4</w:t>
      </w:r>
      <w:r w:rsidRPr="006C3E94">
        <w:t>.</w:t>
      </w:r>
      <w:r>
        <w:tab/>
      </w:r>
      <w:r w:rsidRPr="00447B87">
        <w:rPr>
          <w:spacing w:val="-10"/>
        </w:rPr>
        <w:t xml:space="preserve"> Если заявитель обратился путем направления почтового отправления, специалист</w:t>
      </w:r>
      <w:r>
        <w:rPr>
          <w:spacing w:val="-10"/>
        </w:rPr>
        <w:t xml:space="preserve"> Администрации,</w:t>
      </w:r>
      <w:r>
        <w:t xml:space="preserve"> АМУ ЦМУ </w:t>
      </w:r>
      <w:r w:rsidRPr="006C3E94">
        <w:t>ВМР,</w:t>
      </w:r>
      <w:r>
        <w:t xml:space="preserve"> </w:t>
      </w:r>
      <w:r w:rsidRPr="006C3E94">
        <w:t>ответственный за прием документов:</w:t>
      </w:r>
    </w:p>
    <w:p w:rsidR="00A21081" w:rsidRDefault="00A21081" w:rsidP="00A21081">
      <w:pPr>
        <w:widowControl w:val="0"/>
        <w:tabs>
          <w:tab w:val="left" w:pos="1134"/>
        </w:tabs>
        <w:autoSpaceDE w:val="0"/>
        <w:autoSpaceDN w:val="0"/>
        <w:adjustRightInd w:val="0"/>
        <w:ind w:firstLine="567"/>
        <w:jc w:val="both"/>
      </w:pPr>
      <w:r>
        <w:t xml:space="preserve"> 1</w:t>
      </w:r>
      <w:r w:rsidRPr="006C3E94">
        <w:t>)</w:t>
      </w:r>
      <w:r>
        <w:tab/>
      </w:r>
      <w:r w:rsidRPr="006C3E94">
        <w:t xml:space="preserve">проверяет </w:t>
      </w:r>
      <w:r>
        <w:t>заявление и приложенные</w:t>
      </w:r>
      <w:r w:rsidRPr="006C3E94">
        <w:t xml:space="preserve"> документы на предмет комплектности;</w:t>
      </w:r>
    </w:p>
    <w:p w:rsidR="00A21081" w:rsidRDefault="00A21081" w:rsidP="00A21081">
      <w:pPr>
        <w:widowControl w:val="0"/>
        <w:tabs>
          <w:tab w:val="left" w:pos="1134"/>
        </w:tabs>
        <w:autoSpaceDE w:val="0"/>
        <w:autoSpaceDN w:val="0"/>
        <w:adjustRightInd w:val="0"/>
        <w:ind w:firstLine="567"/>
        <w:jc w:val="both"/>
      </w:pPr>
      <w:r>
        <w:t xml:space="preserve"> 2) </w:t>
      </w:r>
      <w:r w:rsidRPr="00E4411C">
        <w:t xml:space="preserve">регистрирует </w:t>
      </w:r>
      <w:r>
        <w:t>заявление и приложенные документы</w:t>
      </w:r>
      <w:r w:rsidRPr="00E4411C">
        <w:t xml:space="preserve"> в день поступления</w:t>
      </w:r>
      <w:r>
        <w:t>.</w:t>
      </w:r>
    </w:p>
    <w:p w:rsidR="00A21081" w:rsidRPr="006C3E94" w:rsidRDefault="00A21081" w:rsidP="00A21081">
      <w:pPr>
        <w:widowControl w:val="0"/>
        <w:tabs>
          <w:tab w:val="left" w:pos="1134"/>
        </w:tabs>
        <w:autoSpaceDE w:val="0"/>
        <w:autoSpaceDN w:val="0"/>
        <w:adjustRightInd w:val="0"/>
        <w:ind w:firstLine="567"/>
        <w:jc w:val="both"/>
      </w:pPr>
      <w:r w:rsidRPr="00E4411C">
        <w:t xml:space="preserve"> </w:t>
      </w:r>
      <w:r>
        <w:t>4.2.5</w:t>
      </w:r>
      <w:r w:rsidRPr="004E2606">
        <w:t xml:space="preserve">. В случае </w:t>
      </w:r>
      <w:proofErr w:type="gramStart"/>
      <w:r w:rsidRPr="004E2606">
        <w:t>поступления  заявления</w:t>
      </w:r>
      <w:proofErr w:type="gramEnd"/>
      <w:r w:rsidRPr="004E2606">
        <w:t xml:space="preserve"> о предоставлении муниципальной услуги  в Администрацию,</w:t>
      </w:r>
      <w:r>
        <w:t xml:space="preserve"> МФЦ, специалист</w:t>
      </w:r>
      <w:r w:rsidRPr="004E2606">
        <w:t>, ответственный за прием документов, регистрирует заявление и приложенные документы и не позднее следующего рабочего дня передает пакет документов в АМУ ЦМУ ВМР.</w:t>
      </w:r>
    </w:p>
    <w:p w:rsidR="00A21081" w:rsidRPr="006C3E94" w:rsidRDefault="00A21081" w:rsidP="00A21081">
      <w:pPr>
        <w:widowControl w:val="0"/>
        <w:autoSpaceDE w:val="0"/>
        <w:autoSpaceDN w:val="0"/>
        <w:adjustRightInd w:val="0"/>
        <w:ind w:firstLine="567"/>
        <w:jc w:val="both"/>
      </w:pPr>
      <w:r w:rsidRPr="006C3E94">
        <w:t>4</w:t>
      </w:r>
      <w:r>
        <w:t>.2.5</w:t>
      </w:r>
      <w:r w:rsidRPr="006C3E94">
        <w:t>.</w:t>
      </w:r>
      <w:r>
        <w:tab/>
      </w:r>
      <w:r w:rsidRPr="006C3E94">
        <w:t>В случае, если заявитель не представил самостоятельно документы, указанные в пункте 2.</w:t>
      </w:r>
      <w:r>
        <w:t xml:space="preserve">8. </w:t>
      </w:r>
      <w:r w:rsidRPr="006C3E94">
        <w:t xml:space="preserve">настоящего </w:t>
      </w:r>
      <w:r>
        <w:t>а</w:t>
      </w:r>
      <w:r w:rsidRPr="006C3E94">
        <w:t>дминистратив</w:t>
      </w:r>
      <w:r>
        <w:t>ного регламента, специалист АМУ ЦМУ</w:t>
      </w:r>
      <w:r w:rsidRPr="006C3E94">
        <w:t xml:space="preserve"> ВМР,</w:t>
      </w:r>
      <w:r>
        <w:t xml:space="preserve"> </w:t>
      </w:r>
      <w:r w:rsidRPr="006C3E94">
        <w:t xml:space="preserve">ответственный за прием документов, формирует документы (дело) </w:t>
      </w:r>
      <w:r>
        <w:t xml:space="preserve">и передает его специалисту АМУ ЦМУ </w:t>
      </w:r>
      <w:r w:rsidRPr="006C3E94">
        <w:t xml:space="preserve">ВМР, ответственному за </w:t>
      </w:r>
      <w:r>
        <w:t>межведомственное взаимодействие, для направления межведомственных запросов.</w:t>
      </w:r>
    </w:p>
    <w:p w:rsidR="00A21081" w:rsidRPr="006C3E94" w:rsidRDefault="00A21081" w:rsidP="00A21081">
      <w:pPr>
        <w:widowControl w:val="0"/>
        <w:autoSpaceDE w:val="0"/>
        <w:autoSpaceDN w:val="0"/>
        <w:adjustRightInd w:val="0"/>
        <w:ind w:firstLine="567"/>
        <w:jc w:val="both"/>
      </w:pPr>
      <w:r w:rsidRPr="006C3E94">
        <w:t>4</w:t>
      </w:r>
      <w:r>
        <w:t>.2</w:t>
      </w:r>
      <w:r w:rsidRPr="006C3E94">
        <w:t>.</w:t>
      </w:r>
      <w:r>
        <w:t>6</w:t>
      </w:r>
      <w:r w:rsidRPr="006C3E94">
        <w:t>. Максимальный срок исполнения административной процедуры составляет 1 календарный день с момента</w:t>
      </w:r>
      <w:r>
        <w:t xml:space="preserve"> </w:t>
      </w:r>
      <w:r w:rsidRPr="006C3E94">
        <w:t>обращения заявителя</w:t>
      </w:r>
      <w:r>
        <w:t xml:space="preserve"> с заявлением</w:t>
      </w:r>
      <w:r w:rsidRPr="006C3E94">
        <w:t xml:space="preserve"> о пред</w:t>
      </w:r>
      <w:r>
        <w:t xml:space="preserve">оставлении муниципальной услуги.  </w:t>
      </w:r>
    </w:p>
    <w:p w:rsidR="00A21081" w:rsidRPr="006C3E94" w:rsidRDefault="00A21081" w:rsidP="00A21081">
      <w:pPr>
        <w:widowControl w:val="0"/>
        <w:autoSpaceDE w:val="0"/>
        <w:autoSpaceDN w:val="0"/>
        <w:adjustRightInd w:val="0"/>
        <w:ind w:firstLine="567"/>
        <w:jc w:val="both"/>
      </w:pPr>
      <w:r w:rsidRPr="006C3E94">
        <w:t>4</w:t>
      </w:r>
      <w:r>
        <w:t>.2</w:t>
      </w:r>
      <w:r w:rsidRPr="006C3E94">
        <w:t>.</w:t>
      </w:r>
      <w:r>
        <w:t>7</w:t>
      </w:r>
      <w:r w:rsidRPr="006C3E94">
        <w:t>.</w:t>
      </w:r>
      <w:r>
        <w:tab/>
      </w:r>
      <w:r w:rsidRPr="006C3E94">
        <w:t>Результатом административной процедуры является:</w:t>
      </w:r>
    </w:p>
    <w:p w:rsidR="00A21081" w:rsidRPr="006C3E94" w:rsidRDefault="00A21081" w:rsidP="00A21081">
      <w:pPr>
        <w:widowControl w:val="0"/>
        <w:autoSpaceDE w:val="0"/>
        <w:autoSpaceDN w:val="0"/>
        <w:adjustRightInd w:val="0"/>
        <w:ind w:firstLine="567"/>
        <w:jc w:val="both"/>
      </w:pPr>
      <w:r>
        <w:t>П</w:t>
      </w:r>
      <w:r w:rsidRPr="006C3E94">
        <w:t>рием и регистрация</w:t>
      </w:r>
      <w:r>
        <w:t xml:space="preserve"> заявления и</w:t>
      </w:r>
      <w:r w:rsidRPr="006C3E94">
        <w:t xml:space="preserve"> документов, пред</w:t>
      </w:r>
      <w:r>
        <w:t>о</w:t>
      </w:r>
      <w:r w:rsidRPr="006C3E94">
        <w:t>ставленных заявителем</w:t>
      </w:r>
      <w:r>
        <w:t>,</w:t>
      </w:r>
      <w:r w:rsidRPr="006C3E94">
        <w:t xml:space="preserve"> и </w:t>
      </w:r>
      <w:r>
        <w:t>их передача специалисту АМУ ЦМУ</w:t>
      </w:r>
      <w:r w:rsidRPr="006C3E94">
        <w:t xml:space="preserve"> ВМР, ответственному </w:t>
      </w:r>
      <w:r>
        <w:br/>
      </w:r>
      <w:r w:rsidRPr="006C3E94">
        <w:t>за м</w:t>
      </w:r>
      <w:r>
        <w:t>ежведомственное взаимодействие.</w:t>
      </w:r>
    </w:p>
    <w:p w:rsidR="00A21081" w:rsidRDefault="00A21081" w:rsidP="00A21081">
      <w:pPr>
        <w:widowControl w:val="0"/>
        <w:autoSpaceDE w:val="0"/>
        <w:autoSpaceDN w:val="0"/>
        <w:adjustRightInd w:val="0"/>
        <w:jc w:val="both"/>
      </w:pPr>
    </w:p>
    <w:p w:rsidR="00A21081" w:rsidRDefault="00A21081" w:rsidP="00A21081">
      <w:pPr>
        <w:widowControl w:val="0"/>
        <w:autoSpaceDE w:val="0"/>
        <w:autoSpaceDN w:val="0"/>
        <w:adjustRightInd w:val="0"/>
        <w:jc w:val="center"/>
      </w:pPr>
      <w:r>
        <w:t xml:space="preserve">Направление </w:t>
      </w:r>
      <w:r w:rsidRPr="006C3E94">
        <w:t xml:space="preserve">межведомственных </w:t>
      </w:r>
      <w:proofErr w:type="gramStart"/>
      <w:r w:rsidRPr="006C3E94">
        <w:t xml:space="preserve">запросов </w:t>
      </w:r>
      <w:r w:rsidR="00454C1B">
        <w:t xml:space="preserve"> </w:t>
      </w:r>
      <w:r w:rsidRPr="006C3E94">
        <w:t>в</w:t>
      </w:r>
      <w:proofErr w:type="gramEnd"/>
      <w:r w:rsidRPr="006C3E94">
        <w:t xml:space="preserve"> органы государственной власти, органы местного самоуправления </w:t>
      </w:r>
      <w:r w:rsidR="00454C1B">
        <w:t xml:space="preserve"> </w:t>
      </w:r>
      <w:r w:rsidRPr="006C3E94">
        <w:t>и подведомственные этим органам организации</w:t>
      </w:r>
      <w:r>
        <w:t>.</w:t>
      </w:r>
    </w:p>
    <w:p w:rsidR="00A21081" w:rsidRDefault="00A21081" w:rsidP="00A21081">
      <w:pPr>
        <w:widowControl w:val="0"/>
        <w:autoSpaceDE w:val="0"/>
        <w:autoSpaceDN w:val="0"/>
        <w:adjustRightInd w:val="0"/>
        <w:jc w:val="center"/>
      </w:pPr>
      <w:r>
        <w:t xml:space="preserve"> </w:t>
      </w:r>
    </w:p>
    <w:p w:rsidR="00A21081" w:rsidRPr="006C3E94" w:rsidRDefault="00A21081" w:rsidP="00223E6E">
      <w:pPr>
        <w:widowControl w:val="0"/>
        <w:autoSpaceDE w:val="0"/>
        <w:autoSpaceDN w:val="0"/>
        <w:adjustRightInd w:val="0"/>
        <w:ind w:firstLine="540"/>
        <w:jc w:val="both"/>
      </w:pPr>
      <w:r>
        <w:t xml:space="preserve">4.3. </w:t>
      </w:r>
      <w:r w:rsidRPr="006C3E94">
        <w:t>В случае, если заявитель не представил самостоятельно документы, указанные в пункте 2.</w:t>
      </w:r>
      <w:r>
        <w:t xml:space="preserve">8. </w:t>
      </w:r>
      <w:r w:rsidRPr="006C3E94">
        <w:t xml:space="preserve">настоящего </w:t>
      </w:r>
      <w:r>
        <w:t>а</w:t>
      </w:r>
      <w:r w:rsidRPr="006C3E94">
        <w:t>дминистратив</w:t>
      </w:r>
      <w:r>
        <w:t xml:space="preserve">ного регламента, специалист АМУ ЦМУ </w:t>
      </w:r>
      <w:r w:rsidRPr="006C3E94">
        <w:t>ВМР, ответственный за межведомственное взаимодействие, не позднее дня, следующег</w:t>
      </w:r>
      <w:r w:rsidR="00223E6E">
        <w:t xml:space="preserve">о за днем поступления заявления, оформляет и направляет </w:t>
      </w:r>
      <w:r w:rsidRPr="006C3E94">
        <w:t>в соотве</w:t>
      </w:r>
      <w:r w:rsidR="00223E6E">
        <w:t xml:space="preserve">тствующий орган или организацию </w:t>
      </w:r>
      <w:r w:rsidR="00223E6E">
        <w:rPr>
          <w:spacing w:val="-10"/>
        </w:rPr>
        <w:t>межведомственные</w:t>
      </w:r>
      <w:r w:rsidRPr="00447B87">
        <w:rPr>
          <w:spacing w:val="-10"/>
        </w:rPr>
        <w:t xml:space="preserve"> запрос</w:t>
      </w:r>
      <w:r w:rsidR="00223E6E">
        <w:rPr>
          <w:spacing w:val="-10"/>
        </w:rPr>
        <w:t xml:space="preserve">ы </w:t>
      </w:r>
      <w:r w:rsidRPr="00447B87">
        <w:rPr>
          <w:spacing w:val="-10"/>
        </w:rPr>
        <w:t xml:space="preserve">в соответствии </w:t>
      </w:r>
      <w:r w:rsidRPr="00447B87">
        <w:rPr>
          <w:spacing w:val="-14"/>
        </w:rPr>
        <w:t xml:space="preserve">с порядком межведомственного </w:t>
      </w:r>
      <w:r w:rsidRPr="00447B87">
        <w:rPr>
          <w:spacing w:val="-14"/>
        </w:rPr>
        <w:lastRenderedPageBreak/>
        <w:t>информационного взаимодействия, предусмотренным действующим</w:t>
      </w:r>
      <w:r w:rsidRPr="006C3E94">
        <w:t xml:space="preserve"> законодательством.</w:t>
      </w:r>
    </w:p>
    <w:p w:rsidR="00A21081" w:rsidRPr="00447B87" w:rsidRDefault="00223E6E" w:rsidP="00A21081">
      <w:pPr>
        <w:widowControl w:val="0"/>
        <w:autoSpaceDE w:val="0"/>
        <w:autoSpaceDN w:val="0"/>
        <w:adjustRightInd w:val="0"/>
        <w:ind w:firstLine="540"/>
        <w:jc w:val="both"/>
        <w:rPr>
          <w:spacing w:val="-14"/>
        </w:rPr>
      </w:pPr>
      <w:r>
        <w:t>4.3.1</w:t>
      </w:r>
      <w:r w:rsidR="00A21081">
        <w:t>.</w:t>
      </w:r>
      <w:r w:rsidR="00A21081">
        <w:tab/>
        <w:t>К</w:t>
      </w:r>
      <w:r w:rsidR="00A21081" w:rsidRPr="006C3E94">
        <w:t xml:space="preserve">онтроль за получением ответов на запросы осуществляет </w:t>
      </w:r>
      <w:r w:rsidR="00A21081">
        <w:rPr>
          <w:spacing w:val="-14"/>
        </w:rPr>
        <w:t xml:space="preserve">специалист АМУ ЦМУ </w:t>
      </w:r>
      <w:r w:rsidR="00A21081" w:rsidRPr="00447B87">
        <w:rPr>
          <w:spacing w:val="-14"/>
        </w:rPr>
        <w:t>ВМР, ответственный за межведомственное взаимодействие.</w:t>
      </w:r>
    </w:p>
    <w:p w:rsidR="00A21081" w:rsidRPr="00E4411C" w:rsidRDefault="00223E6E" w:rsidP="00A21081">
      <w:pPr>
        <w:widowControl w:val="0"/>
        <w:autoSpaceDE w:val="0"/>
        <w:autoSpaceDN w:val="0"/>
        <w:adjustRightInd w:val="0"/>
        <w:ind w:firstLine="540"/>
        <w:jc w:val="both"/>
      </w:pPr>
      <w:r>
        <w:t>4.3.2</w:t>
      </w:r>
      <w:r w:rsidR="00A21081">
        <w:t xml:space="preserve">. В день получения всех требуемых </w:t>
      </w:r>
      <w:r w:rsidR="00A21081" w:rsidRPr="006C3E94">
        <w:t>ответов на межведомс</w:t>
      </w:r>
      <w:r w:rsidR="00A21081">
        <w:t>твенные запросы, а в случае, если документы,</w:t>
      </w:r>
      <w:r w:rsidR="00A21081" w:rsidRPr="00A9455A">
        <w:t xml:space="preserve"> </w:t>
      </w:r>
      <w:r w:rsidR="00A21081" w:rsidRPr="006C3E94">
        <w:t>указанные в пункте 2.</w:t>
      </w:r>
      <w:r w:rsidR="00A21081">
        <w:t xml:space="preserve">8. </w:t>
      </w:r>
      <w:r w:rsidR="00A21081" w:rsidRPr="006C3E94">
        <w:t xml:space="preserve">настоящего </w:t>
      </w:r>
      <w:r w:rsidR="00A21081">
        <w:t>а</w:t>
      </w:r>
      <w:r w:rsidR="00A21081" w:rsidRPr="006C3E94">
        <w:t>дминистратив</w:t>
      </w:r>
      <w:r w:rsidR="00A21081">
        <w:t>ного регламента, представлены заявителем самостоятельно - не позднее следующего рабочего дня со дня поступления заявления, специалист АМУ ЦМУ ВМР</w:t>
      </w:r>
      <w:r w:rsidR="00A21081" w:rsidRPr="00E4411C">
        <w:t xml:space="preserve">, ответственный за межведомственное взаимодействие, передает пакет документов специалисту АМУ ЦМУ ВМР, ответственному за подготовку проекта решения о предоставлении (отказе в предоставлении) муниципальной услуги.  </w:t>
      </w:r>
    </w:p>
    <w:p w:rsidR="00A21081" w:rsidRDefault="00A21081" w:rsidP="00A21081">
      <w:pPr>
        <w:widowControl w:val="0"/>
        <w:autoSpaceDE w:val="0"/>
        <w:autoSpaceDN w:val="0"/>
        <w:adjustRightInd w:val="0"/>
        <w:ind w:firstLine="540"/>
        <w:jc w:val="both"/>
      </w:pPr>
      <w:r>
        <w:t>4.3</w:t>
      </w:r>
      <w:r w:rsidR="00223E6E">
        <w:t>.3</w:t>
      </w:r>
      <w:r w:rsidRPr="00E4411C">
        <w:t>. Результатом исполнения административной процедуры является получение ответов на межведомственные запросы и передача пакета документов для подготовки проекта реше</w:t>
      </w:r>
      <w:r>
        <w:t xml:space="preserve">ния о предоставлении (отказе </w:t>
      </w:r>
      <w:r w:rsidRPr="00E4411C">
        <w:t xml:space="preserve">в предоставлении) муниципальной услуги.  </w:t>
      </w:r>
    </w:p>
    <w:p w:rsidR="00A21081" w:rsidRDefault="00A21081" w:rsidP="00A21081">
      <w:pPr>
        <w:widowControl w:val="0"/>
        <w:autoSpaceDE w:val="0"/>
        <w:autoSpaceDN w:val="0"/>
        <w:adjustRightInd w:val="0"/>
        <w:ind w:firstLine="540"/>
        <w:jc w:val="both"/>
        <w:rPr>
          <w:color w:val="000000"/>
        </w:rPr>
      </w:pPr>
      <w:r>
        <w:t xml:space="preserve">  </w:t>
      </w:r>
    </w:p>
    <w:p w:rsidR="00A21081" w:rsidRDefault="00A21081" w:rsidP="00A21081">
      <w:pPr>
        <w:widowControl w:val="0"/>
        <w:autoSpaceDE w:val="0"/>
        <w:autoSpaceDN w:val="0"/>
        <w:adjustRightInd w:val="0"/>
        <w:ind w:firstLine="540"/>
        <w:jc w:val="both"/>
      </w:pPr>
      <w:r>
        <w:t xml:space="preserve">Принятие </w:t>
      </w:r>
      <w:r w:rsidRPr="006C3E94">
        <w:t xml:space="preserve">решения </w:t>
      </w:r>
      <w:r>
        <w:rPr>
          <w:rFonts w:eastAsia="Calibri"/>
        </w:rPr>
        <w:t xml:space="preserve">о размещении объекта, </w:t>
      </w:r>
      <w:r>
        <w:t>либо об отказе в размещении</w:t>
      </w:r>
    </w:p>
    <w:p w:rsidR="00A21081" w:rsidRDefault="00A21081" w:rsidP="00A21081">
      <w:pPr>
        <w:widowControl w:val="0"/>
        <w:tabs>
          <w:tab w:val="left" w:pos="1134"/>
        </w:tabs>
        <w:autoSpaceDE w:val="0"/>
        <w:autoSpaceDN w:val="0"/>
        <w:adjustRightInd w:val="0"/>
        <w:ind w:firstLine="540"/>
        <w:jc w:val="both"/>
      </w:pPr>
      <w:r>
        <w:t xml:space="preserve"> </w:t>
      </w:r>
    </w:p>
    <w:p w:rsidR="00A21081" w:rsidRPr="00E4411C" w:rsidRDefault="00A21081" w:rsidP="00A21081">
      <w:pPr>
        <w:widowControl w:val="0"/>
        <w:tabs>
          <w:tab w:val="left" w:pos="1134"/>
        </w:tabs>
        <w:autoSpaceDE w:val="0"/>
        <w:autoSpaceDN w:val="0"/>
        <w:adjustRightInd w:val="0"/>
        <w:ind w:firstLine="540"/>
        <w:jc w:val="both"/>
      </w:pPr>
      <w:r>
        <w:t>4.4</w:t>
      </w:r>
      <w:r w:rsidRPr="00E4411C">
        <w:t>. Основанием для начала исполнения административной процедуры является поступление пакета документов к специалисту АМУ ЦМУ ВМР, ответственному за подготовку</w:t>
      </w:r>
      <w:r>
        <w:t xml:space="preserve"> </w:t>
      </w:r>
      <w:proofErr w:type="gramStart"/>
      <w:r>
        <w:t xml:space="preserve">проекта  </w:t>
      </w:r>
      <w:r w:rsidRPr="00E4411C">
        <w:t>решения</w:t>
      </w:r>
      <w:proofErr w:type="gramEnd"/>
      <w:r w:rsidRPr="00E4411C">
        <w:t xml:space="preserve"> о размещении объекта, либо об отказе в размещении</w:t>
      </w:r>
      <w:r>
        <w:t>.</w:t>
      </w:r>
      <w:r w:rsidRPr="00E4411C">
        <w:t xml:space="preserve"> </w:t>
      </w:r>
      <w:r>
        <w:t xml:space="preserve"> </w:t>
      </w:r>
    </w:p>
    <w:p w:rsidR="00A21081" w:rsidRDefault="00A21081" w:rsidP="00A21081">
      <w:pPr>
        <w:widowControl w:val="0"/>
        <w:tabs>
          <w:tab w:val="left" w:pos="1134"/>
        </w:tabs>
        <w:autoSpaceDE w:val="0"/>
        <w:autoSpaceDN w:val="0"/>
        <w:adjustRightInd w:val="0"/>
        <w:ind w:firstLine="540"/>
        <w:jc w:val="both"/>
      </w:pPr>
      <w:r>
        <w:t xml:space="preserve">4.4.1. Специалист АМУ ЦМУ ВМР </w:t>
      </w:r>
      <w:r w:rsidRPr="00E4411C">
        <w:t>в течение 2 рабочих дней со дня регистрации заявления осуществляет подготовку проекта решения о предоставлении (отказе в предоставлении) муниципальной услуги и направляет</w:t>
      </w:r>
      <w:r>
        <w:t xml:space="preserve"> пакет документов</w:t>
      </w:r>
      <w:r w:rsidRPr="00E4411C">
        <w:t xml:space="preserve"> для согласования в</w:t>
      </w:r>
      <w:r>
        <w:t xml:space="preserve"> </w:t>
      </w:r>
      <w:proofErr w:type="spellStart"/>
      <w:r>
        <w:t>УАиГ</w:t>
      </w:r>
      <w:proofErr w:type="spellEnd"/>
      <w:r>
        <w:t>.</w:t>
      </w:r>
      <w:r w:rsidRPr="00E4411C">
        <w:t xml:space="preserve"> </w:t>
      </w:r>
    </w:p>
    <w:p w:rsidR="00A21081" w:rsidRDefault="00A21081" w:rsidP="00A21081">
      <w:pPr>
        <w:widowControl w:val="0"/>
        <w:tabs>
          <w:tab w:val="left" w:pos="1134"/>
        </w:tabs>
        <w:autoSpaceDE w:val="0"/>
        <w:autoSpaceDN w:val="0"/>
        <w:adjustRightInd w:val="0"/>
        <w:ind w:firstLine="540"/>
        <w:jc w:val="both"/>
      </w:pPr>
      <w:r>
        <w:t xml:space="preserve">4.4.2. Специалист </w:t>
      </w:r>
      <w:proofErr w:type="spellStart"/>
      <w:r>
        <w:t>УАиГ</w:t>
      </w:r>
      <w:proofErr w:type="spellEnd"/>
      <w:r>
        <w:t xml:space="preserve"> </w:t>
      </w:r>
      <w:r w:rsidRPr="00EA21A2">
        <w:t xml:space="preserve">проверяет пакет документов на наличие (отсутствие) оснований для отказа в предоставлении муниципальной </w:t>
      </w:r>
      <w:proofErr w:type="gramStart"/>
      <w:r w:rsidRPr="00EA21A2">
        <w:t xml:space="preserve">услуги, </w:t>
      </w:r>
      <w:r>
        <w:t xml:space="preserve">  </w:t>
      </w:r>
      <w:proofErr w:type="gramEnd"/>
      <w:r>
        <w:t xml:space="preserve"> и направляет </w:t>
      </w:r>
      <w:r w:rsidRPr="00E4411C">
        <w:t>проект решения о предоставлении (отказе в предоставлении) муниципальной услуги с отметками о согласовании, либо с заклю</w:t>
      </w:r>
      <w:r>
        <w:t xml:space="preserve">чением об отказе в согласовании в иные  уполномоченные отделы (управления) Администрации для дальнейшего согласования. </w:t>
      </w:r>
    </w:p>
    <w:p w:rsidR="00A21081" w:rsidRDefault="00A21081" w:rsidP="00A21081">
      <w:pPr>
        <w:widowControl w:val="0"/>
        <w:tabs>
          <w:tab w:val="left" w:pos="1134"/>
        </w:tabs>
        <w:autoSpaceDE w:val="0"/>
        <w:autoSpaceDN w:val="0"/>
        <w:adjustRightInd w:val="0"/>
        <w:ind w:firstLine="540"/>
        <w:jc w:val="both"/>
      </w:pPr>
      <w:r>
        <w:t>4.4.3</w:t>
      </w:r>
      <w:r w:rsidRPr="007D34E3">
        <w:t>. После прохождения согласования во всех уполномоченных отделах (управлениях) Администрации проект решения о предоставлении (отказе в предоставлении) муниципальной услуги с отметками о согласовании, либо с заключением об отказе в согласовании направляются специалисту АМУ ЦМУ ВМР, который с учетом результатов согласования  осуществ</w:t>
      </w:r>
      <w:r>
        <w:t xml:space="preserve">ляет подготовку постановления о размещении объекта </w:t>
      </w:r>
      <w:r w:rsidRPr="007D34E3">
        <w:t>или письма об отказе в предоставлении муниципальной услуги (далее - результат предоставления муниципальн</w:t>
      </w:r>
      <w:r>
        <w:t xml:space="preserve">ой услуги) и направляет </w:t>
      </w:r>
      <w:r w:rsidRPr="007D34E3">
        <w:t xml:space="preserve">в уполномоченные отделы (управления) Администрации для согласования с приложением ранее согласованного (не прошедшего согласование) проекта решения о предоставлении (отказе в предоставлении) муниципальной услуги.   </w:t>
      </w:r>
      <w:r w:rsidRPr="007D34E3">
        <w:tab/>
      </w:r>
    </w:p>
    <w:p w:rsidR="00A21081" w:rsidRPr="00E4411C" w:rsidRDefault="00A21081" w:rsidP="00A21081">
      <w:pPr>
        <w:widowControl w:val="0"/>
        <w:tabs>
          <w:tab w:val="left" w:pos="1134"/>
        </w:tabs>
        <w:autoSpaceDE w:val="0"/>
        <w:autoSpaceDN w:val="0"/>
        <w:adjustRightInd w:val="0"/>
        <w:ind w:firstLine="540"/>
        <w:jc w:val="both"/>
      </w:pPr>
      <w:r>
        <w:t xml:space="preserve"> 4.4</w:t>
      </w:r>
      <w:r w:rsidRPr="00E4411C">
        <w:t xml:space="preserve">.4. После прохождения согласования во всех уполномоченных отделах (управлениях) Администрации постановление о </w:t>
      </w:r>
      <w:r>
        <w:t xml:space="preserve">размещении объекта </w:t>
      </w:r>
      <w:r w:rsidRPr="00E4411C">
        <w:t xml:space="preserve">передается на подпись главе Администрации; письмо об отказе в предоставлении муниципальной услуги - заместителю главы </w:t>
      </w:r>
      <w:r w:rsidRPr="00E4411C">
        <w:lastRenderedPageBreak/>
        <w:t xml:space="preserve">Администрации.    </w:t>
      </w:r>
    </w:p>
    <w:p w:rsidR="00A21081" w:rsidRPr="00E4411C" w:rsidRDefault="00A21081" w:rsidP="00A21081">
      <w:pPr>
        <w:widowControl w:val="0"/>
        <w:tabs>
          <w:tab w:val="left" w:pos="1134"/>
        </w:tabs>
        <w:autoSpaceDE w:val="0"/>
        <w:autoSpaceDN w:val="0"/>
        <w:adjustRightInd w:val="0"/>
        <w:ind w:firstLine="540"/>
        <w:jc w:val="both"/>
      </w:pPr>
      <w:r>
        <w:t>4.4</w:t>
      </w:r>
      <w:r w:rsidRPr="00E4411C">
        <w:t>.5. После подписания результат предоставления муниципальной услуги передается для регистрации в</w:t>
      </w:r>
      <w:r>
        <w:t xml:space="preserve"> отдел по работе с обращениями </w:t>
      </w:r>
      <w:r w:rsidRPr="00E4411C">
        <w:t>и делопроизводству Администрации; после чего направляется в АМУ ЦМУ ВМР для</w:t>
      </w:r>
      <w:r>
        <w:t xml:space="preserve"> направления</w:t>
      </w:r>
      <w:r w:rsidRPr="00E4411C">
        <w:t xml:space="preserve"> </w:t>
      </w:r>
      <w:r>
        <w:t>(</w:t>
      </w:r>
      <w:r w:rsidRPr="00E4411C">
        <w:t>выдачи</w:t>
      </w:r>
      <w:r>
        <w:t>)</w:t>
      </w:r>
      <w:r w:rsidRPr="00E4411C">
        <w:t xml:space="preserve"> заявителю.</w:t>
      </w:r>
    </w:p>
    <w:p w:rsidR="00A21081" w:rsidRDefault="00A21081" w:rsidP="00A21081">
      <w:pPr>
        <w:widowControl w:val="0"/>
        <w:tabs>
          <w:tab w:val="left" w:pos="1134"/>
        </w:tabs>
        <w:autoSpaceDE w:val="0"/>
        <w:autoSpaceDN w:val="0"/>
        <w:adjustRightInd w:val="0"/>
        <w:ind w:firstLine="540"/>
        <w:jc w:val="both"/>
      </w:pPr>
      <w:r>
        <w:t>4.4</w:t>
      </w:r>
      <w:r w:rsidRPr="00E4411C">
        <w:t xml:space="preserve">.6. Результатом исполнения административной процедуры является издание постановления </w:t>
      </w:r>
      <w:r>
        <w:t>о размещении объекта</w:t>
      </w:r>
      <w:r w:rsidRPr="00E4411C">
        <w:t xml:space="preserve">, либо подписание письма об отказе в предоставлении муниципальной услуги.  </w:t>
      </w:r>
    </w:p>
    <w:p w:rsidR="00A21081" w:rsidRDefault="00A21081" w:rsidP="00A21081">
      <w:pPr>
        <w:widowControl w:val="0"/>
        <w:tabs>
          <w:tab w:val="left" w:pos="1134"/>
        </w:tabs>
        <w:autoSpaceDE w:val="0"/>
        <w:autoSpaceDN w:val="0"/>
        <w:adjustRightInd w:val="0"/>
        <w:ind w:firstLine="540"/>
        <w:jc w:val="both"/>
      </w:pPr>
    </w:p>
    <w:p w:rsidR="00A21081" w:rsidRDefault="00A21081" w:rsidP="00A21081">
      <w:pPr>
        <w:widowControl w:val="0"/>
        <w:autoSpaceDE w:val="0"/>
        <w:autoSpaceDN w:val="0"/>
        <w:adjustRightInd w:val="0"/>
        <w:ind w:firstLine="540"/>
        <w:jc w:val="center"/>
      </w:pPr>
      <w:r>
        <w:t>Направление</w:t>
      </w:r>
      <w:r w:rsidR="00234C61">
        <w:t xml:space="preserve"> (выдача)</w:t>
      </w:r>
      <w:r>
        <w:t xml:space="preserve"> </w:t>
      </w:r>
      <w:r w:rsidRPr="006C3E94">
        <w:t>заявителю результата пред</w:t>
      </w:r>
      <w:r>
        <w:t xml:space="preserve">оставления </w:t>
      </w:r>
      <w:r>
        <w:br/>
        <w:t>муниципальной услуги</w:t>
      </w:r>
    </w:p>
    <w:p w:rsidR="00A21081" w:rsidRPr="006C3E94" w:rsidRDefault="00A21081" w:rsidP="00A21081">
      <w:pPr>
        <w:widowControl w:val="0"/>
        <w:autoSpaceDE w:val="0"/>
        <w:autoSpaceDN w:val="0"/>
        <w:adjustRightInd w:val="0"/>
        <w:ind w:firstLine="540"/>
        <w:jc w:val="center"/>
      </w:pPr>
    </w:p>
    <w:p w:rsidR="00A21081" w:rsidRPr="006C3E94" w:rsidRDefault="00A21081" w:rsidP="00A21081">
      <w:pPr>
        <w:widowControl w:val="0"/>
        <w:tabs>
          <w:tab w:val="left" w:pos="1276"/>
        </w:tabs>
        <w:autoSpaceDE w:val="0"/>
        <w:autoSpaceDN w:val="0"/>
        <w:adjustRightInd w:val="0"/>
        <w:ind w:firstLine="709"/>
        <w:jc w:val="both"/>
      </w:pPr>
      <w:r>
        <w:t>4.5.</w:t>
      </w:r>
      <w:r>
        <w:tab/>
      </w:r>
      <w:r w:rsidRPr="006C3E94">
        <w:t>Основанием начала исполнения административной</w:t>
      </w:r>
      <w:r>
        <w:t xml:space="preserve"> процедуры является поступление сотруднику АМУ ЦМУ ВМР, либо сотруднику МФЦ</w:t>
      </w:r>
      <w:r w:rsidRPr="006C3E94">
        <w:t>, отве</w:t>
      </w:r>
      <w:r>
        <w:t xml:space="preserve">тственному за выдачу результата, </w:t>
      </w:r>
      <w:r w:rsidRPr="006C3E94">
        <w:t>документ</w:t>
      </w:r>
      <w:r>
        <w:t>а, являющего</w:t>
      </w:r>
      <w:r w:rsidRPr="006C3E94">
        <w:t>ся результатом пред</w:t>
      </w:r>
      <w:r>
        <w:t>оставления муниципальной услуги</w:t>
      </w:r>
      <w:r w:rsidRPr="006C3E94">
        <w:t>.</w:t>
      </w:r>
    </w:p>
    <w:p w:rsidR="00A21081" w:rsidRDefault="00A21081" w:rsidP="00A21081">
      <w:pPr>
        <w:widowControl w:val="0"/>
        <w:autoSpaceDE w:val="0"/>
        <w:autoSpaceDN w:val="0"/>
        <w:adjustRightInd w:val="0"/>
        <w:ind w:firstLine="709"/>
        <w:jc w:val="both"/>
        <w:rPr>
          <w:rFonts w:eastAsia="Calibri"/>
          <w:lang w:eastAsia="en-US"/>
        </w:rPr>
      </w:pPr>
      <w:r>
        <w:t>4.5.1.</w:t>
      </w:r>
      <w:r>
        <w:tab/>
        <w:t>В</w:t>
      </w:r>
      <w:r w:rsidRPr="00166A74">
        <w:rPr>
          <w:rFonts w:eastAsia="Calibri"/>
          <w:lang w:eastAsia="en-US"/>
        </w:rPr>
        <w:t xml:space="preserve"> течение 3 рабочих дней со дня принятия решения </w:t>
      </w:r>
      <w:r>
        <w:t xml:space="preserve">специалист АМУ ЦМУ ВМР </w:t>
      </w:r>
      <w:r w:rsidRPr="00166A74">
        <w:rPr>
          <w:rFonts w:eastAsia="Calibri"/>
          <w:lang w:eastAsia="en-US"/>
        </w:rPr>
        <w:t>направляет заявителю</w:t>
      </w:r>
      <w:r w:rsidRPr="00BF4749">
        <w:t xml:space="preserve"> </w:t>
      </w:r>
      <w:r w:rsidRPr="006C3E94">
        <w:t>документ</w:t>
      </w:r>
      <w:r>
        <w:t>, являющийся</w:t>
      </w:r>
      <w:r w:rsidRPr="006C3E94">
        <w:t xml:space="preserve"> результатом пред</w:t>
      </w:r>
      <w:r>
        <w:t xml:space="preserve">оставления муниципальной услуги, </w:t>
      </w:r>
      <w:r w:rsidRPr="00166A74">
        <w:rPr>
          <w:rFonts w:eastAsia="Calibri"/>
          <w:lang w:eastAsia="en-US"/>
        </w:rPr>
        <w:t>заказным письмом.</w:t>
      </w:r>
    </w:p>
    <w:p w:rsidR="00A21081" w:rsidRPr="00166A74" w:rsidRDefault="00A21081" w:rsidP="00A21081">
      <w:pPr>
        <w:widowControl w:val="0"/>
        <w:autoSpaceDE w:val="0"/>
        <w:autoSpaceDN w:val="0"/>
        <w:adjustRightInd w:val="0"/>
        <w:ind w:firstLine="709"/>
        <w:jc w:val="both"/>
        <w:rPr>
          <w:rFonts w:eastAsia="Calibri"/>
          <w:lang w:eastAsia="en-US"/>
        </w:rPr>
      </w:pPr>
      <w:r>
        <w:rPr>
          <w:rFonts w:eastAsia="Calibri"/>
          <w:lang w:eastAsia="en-US"/>
        </w:rPr>
        <w:t>4.5.2. В случае указания заявителем в заявлении о выдаче результата муниципальной услуги через МФЦ, документ, являющийся результатом предоставления муниципальной услуги, передается в МФЦ для выдачи заявителю.</w:t>
      </w:r>
      <w:r w:rsidRPr="00166A74">
        <w:rPr>
          <w:rFonts w:eastAsia="Calibri"/>
          <w:lang w:eastAsia="en-US"/>
        </w:rPr>
        <w:t xml:space="preserve">  </w:t>
      </w:r>
    </w:p>
    <w:p w:rsidR="00A21081" w:rsidRPr="009E74B7" w:rsidRDefault="00A21081" w:rsidP="00A21081">
      <w:pPr>
        <w:widowControl w:val="0"/>
        <w:autoSpaceDE w:val="0"/>
        <w:autoSpaceDN w:val="0"/>
        <w:adjustRightInd w:val="0"/>
        <w:ind w:firstLine="709"/>
        <w:jc w:val="both"/>
        <w:rPr>
          <w:spacing w:val="-6"/>
        </w:rPr>
      </w:pPr>
      <w:r>
        <w:t>4.5.3</w:t>
      </w:r>
      <w:r w:rsidRPr="006C3E94">
        <w:t>.</w:t>
      </w:r>
      <w:r>
        <w:tab/>
      </w:r>
      <w:r w:rsidRPr="006C3E94">
        <w:t xml:space="preserve">Результатом исполнения административной процедуры является </w:t>
      </w:r>
      <w:r w:rsidRPr="009E74B7">
        <w:rPr>
          <w:spacing w:val="-6"/>
        </w:rPr>
        <w:t>направление</w:t>
      </w:r>
      <w:r>
        <w:rPr>
          <w:spacing w:val="-6"/>
        </w:rPr>
        <w:t xml:space="preserve"> (выдача)</w:t>
      </w:r>
      <w:r w:rsidRPr="009E74B7">
        <w:rPr>
          <w:spacing w:val="-6"/>
        </w:rPr>
        <w:t xml:space="preserve"> заявителю документа, являющегося результатом предоставления муниципальной услуги.</w:t>
      </w:r>
    </w:p>
    <w:p w:rsidR="00A21081" w:rsidRPr="006C3E94" w:rsidRDefault="00A21081" w:rsidP="00A21081">
      <w:pPr>
        <w:widowControl w:val="0"/>
        <w:autoSpaceDE w:val="0"/>
        <w:autoSpaceDN w:val="0"/>
        <w:adjustRightInd w:val="0"/>
        <w:ind w:firstLine="709"/>
        <w:jc w:val="center"/>
      </w:pPr>
    </w:p>
    <w:p w:rsidR="00A21081" w:rsidRDefault="00A21081" w:rsidP="00A21081">
      <w:pPr>
        <w:pStyle w:val="ConsPlusNormal"/>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Направление копии разрешения в федеральный орган исполнительной власти, уполномоченный на осуществление государственного</w:t>
      </w:r>
      <w:r>
        <w:rPr>
          <w:rFonts w:ascii="Times New Roman" w:eastAsia="Calibri" w:hAnsi="Times New Roman" w:cs="Times New Roman"/>
          <w:sz w:val="28"/>
          <w:szCs w:val="28"/>
        </w:rPr>
        <w:br/>
        <w:t xml:space="preserve"> </w:t>
      </w:r>
      <w:r w:rsidRPr="00C75EE1">
        <w:rPr>
          <w:rFonts w:ascii="Times New Roman" w:eastAsia="Calibri" w:hAnsi="Times New Roman" w:cs="Times New Roman"/>
          <w:sz w:val="28"/>
          <w:szCs w:val="28"/>
        </w:rPr>
        <w:t>земельного надзора</w:t>
      </w:r>
    </w:p>
    <w:p w:rsidR="00A21081" w:rsidRPr="00C75EE1" w:rsidRDefault="00A21081" w:rsidP="00A21081">
      <w:pPr>
        <w:pStyle w:val="ConsPlusNormal"/>
        <w:ind w:firstLine="540"/>
        <w:jc w:val="center"/>
        <w:rPr>
          <w:rFonts w:ascii="Times New Roman" w:eastAsia="Calibri" w:hAnsi="Times New Roman" w:cs="Times New Roman"/>
          <w:sz w:val="28"/>
          <w:szCs w:val="28"/>
        </w:rPr>
      </w:pPr>
    </w:p>
    <w:p w:rsidR="00A21081" w:rsidRDefault="00A21081" w:rsidP="00A21081">
      <w:pPr>
        <w:autoSpaceDE w:val="0"/>
        <w:autoSpaceDN w:val="0"/>
        <w:adjustRightInd w:val="0"/>
        <w:ind w:firstLine="709"/>
        <w:jc w:val="both"/>
        <w:rPr>
          <w:rFonts w:eastAsia="Calibri"/>
          <w:lang w:eastAsia="en-US"/>
        </w:rPr>
      </w:pPr>
      <w:r w:rsidRPr="00166A74">
        <w:rPr>
          <w:rFonts w:eastAsia="Calibri"/>
          <w:lang w:eastAsia="en-US"/>
        </w:rPr>
        <w:t xml:space="preserve">4.6. В течение 10 рабочих дней со дня принятия решения о размещении объекта специалист АМУ ЦМУ ВМР направляет копию решения </w:t>
      </w:r>
      <w:r>
        <w:rPr>
          <w:rFonts w:eastAsia="Calibri"/>
          <w:lang w:eastAsia="en-US"/>
        </w:rPr>
        <w:br/>
      </w:r>
      <w:r w:rsidRPr="00166A74">
        <w:rPr>
          <w:rFonts w:eastAsia="Calibri"/>
          <w:lang w:eastAsia="en-US"/>
        </w:rPr>
        <w:t>с приложением схемы границ предполагаемых к использованию под размещение объекта земель или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21081" w:rsidRDefault="00A21081" w:rsidP="00A21081">
      <w:pPr>
        <w:autoSpaceDE w:val="0"/>
        <w:autoSpaceDN w:val="0"/>
        <w:adjustRightInd w:val="0"/>
        <w:ind w:firstLine="709"/>
        <w:jc w:val="both"/>
        <w:rPr>
          <w:rFonts w:eastAsia="Calibri"/>
          <w:lang w:eastAsia="en-US"/>
        </w:rPr>
      </w:pPr>
    </w:p>
    <w:p w:rsidR="00A21081" w:rsidRDefault="00A21081" w:rsidP="00A21081">
      <w:pPr>
        <w:autoSpaceDE w:val="0"/>
        <w:autoSpaceDN w:val="0"/>
        <w:adjustRightInd w:val="0"/>
        <w:ind w:firstLine="709"/>
        <w:jc w:val="both"/>
        <w:rPr>
          <w:rFonts w:eastAsia="Calibri"/>
          <w:lang w:eastAsia="en-US"/>
        </w:rPr>
      </w:pPr>
    </w:p>
    <w:p w:rsidR="00A21081" w:rsidRPr="00166A74" w:rsidRDefault="00A21081" w:rsidP="00A21081">
      <w:pPr>
        <w:autoSpaceDE w:val="0"/>
        <w:autoSpaceDN w:val="0"/>
        <w:adjustRightInd w:val="0"/>
        <w:ind w:firstLine="709"/>
        <w:jc w:val="center"/>
        <w:rPr>
          <w:rFonts w:eastAsia="Calibri"/>
          <w:lang w:eastAsia="en-US"/>
        </w:rPr>
      </w:pPr>
      <w:r>
        <w:rPr>
          <w:rFonts w:eastAsia="Calibri"/>
          <w:lang w:eastAsia="en-US"/>
        </w:rPr>
        <w:t>_____________</w:t>
      </w:r>
    </w:p>
    <w:p w:rsidR="003B0254" w:rsidRDefault="003B0254" w:rsidP="002037DC"/>
    <w:p w:rsidR="003B0254" w:rsidRDefault="003B0254" w:rsidP="002037DC"/>
    <w:p w:rsidR="003B0254" w:rsidRDefault="003B0254" w:rsidP="002037DC"/>
    <w:p w:rsidR="003B0254" w:rsidRDefault="003B0254" w:rsidP="002037DC"/>
    <w:p w:rsidR="00223E6E" w:rsidRDefault="00223E6E" w:rsidP="003B0254">
      <w:pPr>
        <w:jc w:val="right"/>
        <w:rPr>
          <w:i/>
        </w:rPr>
      </w:pPr>
    </w:p>
    <w:p w:rsidR="00223E6E" w:rsidRDefault="00223E6E" w:rsidP="00223E6E">
      <w:pPr>
        <w:ind w:left="5387"/>
        <w:jc w:val="right"/>
        <w:rPr>
          <w:i/>
        </w:rPr>
      </w:pPr>
    </w:p>
    <w:p w:rsidR="00223E6E" w:rsidRDefault="00223E6E" w:rsidP="00223E6E">
      <w:pPr>
        <w:ind w:left="5387"/>
        <w:jc w:val="right"/>
        <w:rPr>
          <w:i/>
        </w:rPr>
      </w:pPr>
    </w:p>
    <w:p w:rsidR="00223E6E" w:rsidRDefault="00223E6E" w:rsidP="00223E6E">
      <w:pPr>
        <w:ind w:left="5387"/>
        <w:jc w:val="right"/>
        <w:rPr>
          <w:i/>
        </w:rPr>
      </w:pPr>
    </w:p>
    <w:p w:rsidR="00223E6E" w:rsidRDefault="00223E6E" w:rsidP="00223E6E">
      <w:pPr>
        <w:ind w:left="5387"/>
        <w:jc w:val="right"/>
        <w:rPr>
          <w:i/>
        </w:rPr>
      </w:pPr>
      <w:r>
        <w:rPr>
          <w:i/>
        </w:rPr>
        <w:lastRenderedPageBreak/>
        <w:t>Приложение № 2</w:t>
      </w:r>
    </w:p>
    <w:p w:rsidR="00223E6E" w:rsidRDefault="00223E6E" w:rsidP="00223E6E">
      <w:pPr>
        <w:ind w:left="5387"/>
        <w:rPr>
          <w:i/>
        </w:rPr>
      </w:pPr>
    </w:p>
    <w:p w:rsidR="00223E6E" w:rsidRPr="0001699A" w:rsidRDefault="00223E6E" w:rsidP="00223E6E">
      <w:pPr>
        <w:ind w:left="5387"/>
        <w:rPr>
          <w:i/>
        </w:rPr>
      </w:pPr>
      <w:r w:rsidRPr="0001699A">
        <w:rPr>
          <w:i/>
        </w:rPr>
        <w:t>к постановлению</w:t>
      </w:r>
    </w:p>
    <w:p w:rsidR="00223E6E" w:rsidRPr="0001699A" w:rsidRDefault="00223E6E" w:rsidP="00223E6E">
      <w:pPr>
        <w:ind w:left="5387"/>
        <w:rPr>
          <w:i/>
        </w:rPr>
      </w:pPr>
      <w:r w:rsidRPr="0001699A">
        <w:rPr>
          <w:i/>
        </w:rPr>
        <w:t xml:space="preserve">администрации </w:t>
      </w:r>
    </w:p>
    <w:p w:rsidR="00223E6E" w:rsidRPr="0001699A" w:rsidRDefault="00223E6E" w:rsidP="00223E6E">
      <w:pPr>
        <w:ind w:left="5387"/>
        <w:jc w:val="right"/>
        <w:rPr>
          <w:i/>
        </w:rPr>
      </w:pPr>
    </w:p>
    <w:p w:rsidR="00223E6E" w:rsidRPr="0001699A" w:rsidRDefault="00223E6E" w:rsidP="00223E6E">
      <w:pPr>
        <w:ind w:left="5387"/>
        <w:jc w:val="right"/>
        <w:rPr>
          <w:i/>
        </w:rPr>
      </w:pPr>
      <w:r w:rsidRPr="0001699A">
        <w:rPr>
          <w:i/>
        </w:rPr>
        <w:t>от ______________ № ________</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3B0254" w:rsidRPr="00BA40D3" w:rsidRDefault="003B0254" w:rsidP="003B0254">
      <w:pPr>
        <w:widowControl w:val="0"/>
        <w:autoSpaceDE w:val="0"/>
        <w:autoSpaceDN w:val="0"/>
        <w:adjustRightInd w:val="0"/>
        <w:jc w:val="center"/>
        <w:rPr>
          <w:b/>
        </w:rPr>
      </w:pPr>
    </w:p>
    <w:p w:rsidR="003B0254" w:rsidRPr="00BA40D3" w:rsidRDefault="003B0254" w:rsidP="003B0254">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3B0254" w:rsidRPr="00BA40D3" w:rsidRDefault="003B0254" w:rsidP="003B0254">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3B0254" w:rsidRPr="00BA40D3" w:rsidRDefault="005F0526" w:rsidP="003B0254">
      <w:pPr>
        <w:widowControl w:val="0"/>
        <w:autoSpaceDE w:val="0"/>
        <w:autoSpaceDN w:val="0"/>
        <w:adjustRightInd w:val="0"/>
        <w:ind w:firstLine="709"/>
        <w:jc w:val="both"/>
      </w:pPr>
      <w:r>
        <w:rPr>
          <w:spacing w:val="-10"/>
        </w:rPr>
        <w:t>Т</w:t>
      </w:r>
      <w:r>
        <w:t>елефон для справок: 8(813</w:t>
      </w:r>
      <w:r w:rsidR="003B0254" w:rsidRPr="00BA40D3">
        <w:t xml:space="preserve">70) </w:t>
      </w:r>
      <w:r w:rsidR="00037856">
        <w:t>24-477</w:t>
      </w:r>
    </w:p>
    <w:p w:rsidR="003B0254" w:rsidRPr="00BA40D3" w:rsidRDefault="005F0526" w:rsidP="003B0254">
      <w:pPr>
        <w:widowControl w:val="0"/>
        <w:autoSpaceDE w:val="0"/>
        <w:autoSpaceDN w:val="0"/>
        <w:adjustRightInd w:val="0"/>
        <w:spacing w:after="120"/>
        <w:ind w:firstLine="709"/>
        <w:jc w:val="both"/>
      </w:pPr>
      <w:r>
        <w:t>График работы:</w:t>
      </w:r>
    </w:p>
    <w:tbl>
      <w:tblPr>
        <w:tblW w:w="5000" w:type="pct"/>
        <w:tblCellMar>
          <w:left w:w="75" w:type="dxa"/>
          <w:right w:w="75" w:type="dxa"/>
        </w:tblCellMar>
        <w:tblLook w:val="04A0" w:firstRow="1" w:lastRow="0" w:firstColumn="1" w:lastColumn="0" w:noHBand="0" w:noVBand="1"/>
      </w:tblPr>
      <w:tblGrid>
        <w:gridCol w:w="4652"/>
        <w:gridCol w:w="4853"/>
      </w:tblGrid>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Время</w:t>
            </w:r>
          </w:p>
        </w:tc>
      </w:tr>
      <w:tr w:rsidR="003B0254"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3B0254" w:rsidRPr="00BA40D3" w:rsidRDefault="005F0526" w:rsidP="00B875B3">
            <w:pPr>
              <w:widowControl w:val="0"/>
              <w:autoSpaceDE w:val="0"/>
              <w:autoSpaceDN w:val="0"/>
              <w:adjustRightInd w:val="0"/>
              <w:spacing w:line="280" w:lineRule="exact"/>
              <w:jc w:val="center"/>
            </w:pPr>
            <w:r>
              <w:t>с 09.00 до 13</w:t>
            </w:r>
            <w:r w:rsidR="003B0254" w:rsidRPr="00BA40D3">
              <w:t>.00,</w:t>
            </w:r>
          </w:p>
          <w:p w:rsidR="003B0254" w:rsidRPr="00BA40D3" w:rsidRDefault="005F0526" w:rsidP="00B875B3">
            <w:pPr>
              <w:widowControl w:val="0"/>
              <w:autoSpaceDE w:val="0"/>
              <w:autoSpaceDN w:val="0"/>
              <w:adjustRightInd w:val="0"/>
              <w:spacing w:line="280" w:lineRule="exact"/>
              <w:jc w:val="center"/>
            </w:pPr>
            <w:r>
              <w:t xml:space="preserve"> с 14.00 до 18</w:t>
            </w:r>
            <w:r w:rsidR="003B0254" w:rsidRPr="00BA40D3">
              <w:t>.00</w:t>
            </w: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5F0526" w:rsidP="00B875B3">
            <w:pPr>
              <w:widowControl w:val="0"/>
              <w:autoSpaceDE w:val="0"/>
              <w:autoSpaceDN w:val="0"/>
              <w:adjustRightInd w:val="0"/>
              <w:spacing w:line="280" w:lineRule="exact"/>
              <w:jc w:val="center"/>
            </w:pPr>
            <w:r>
              <w:t>с 09.00 до 13</w:t>
            </w:r>
            <w:r w:rsidR="003B0254" w:rsidRPr="00BA40D3">
              <w:t>.00,</w:t>
            </w:r>
          </w:p>
          <w:p w:rsidR="003B0254" w:rsidRPr="00BA40D3" w:rsidRDefault="005F0526" w:rsidP="00B875B3">
            <w:pPr>
              <w:widowControl w:val="0"/>
              <w:autoSpaceDE w:val="0"/>
              <w:autoSpaceDN w:val="0"/>
              <w:adjustRightInd w:val="0"/>
              <w:spacing w:line="280" w:lineRule="exact"/>
              <w:jc w:val="center"/>
            </w:pPr>
            <w:r>
              <w:t>с 14.00 до 17</w:t>
            </w:r>
            <w:r w:rsidR="003B0254" w:rsidRPr="00BA40D3">
              <w:t>.00</w:t>
            </w:r>
          </w:p>
        </w:tc>
      </w:tr>
    </w:tbl>
    <w:p w:rsidR="00223E6E" w:rsidRDefault="00223E6E" w:rsidP="003B0254">
      <w:pPr>
        <w:widowControl w:val="0"/>
        <w:autoSpaceDE w:val="0"/>
        <w:autoSpaceDN w:val="0"/>
        <w:adjustRightInd w:val="0"/>
        <w:spacing w:before="120"/>
        <w:ind w:firstLine="709"/>
        <w:jc w:val="both"/>
      </w:pPr>
    </w:p>
    <w:p w:rsidR="003B0254" w:rsidRPr="00BA40D3" w:rsidRDefault="003B0254" w:rsidP="003B0254">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ind w:firstLine="709"/>
        <w:jc w:val="both"/>
      </w:pPr>
      <w:r>
        <w:t xml:space="preserve"> </w:t>
      </w:r>
    </w:p>
    <w:p w:rsidR="003B0254" w:rsidRPr="00BA40D3" w:rsidRDefault="003B0254" w:rsidP="003B0254">
      <w:pPr>
        <w:ind w:firstLine="567"/>
        <w:jc w:val="center"/>
        <w:rPr>
          <w:b/>
        </w:rPr>
      </w:pPr>
    </w:p>
    <w:p w:rsidR="003B0254" w:rsidRPr="00BA40D3" w:rsidRDefault="003B0254" w:rsidP="003B0254">
      <w:pPr>
        <w:ind w:firstLine="567"/>
        <w:jc w:val="center"/>
        <w:rPr>
          <w:b/>
        </w:rPr>
      </w:pPr>
    </w:p>
    <w:p w:rsidR="003B0254" w:rsidRPr="00BA40D3" w:rsidRDefault="003B0254" w:rsidP="003B0254">
      <w:pPr>
        <w:ind w:firstLine="567"/>
        <w:jc w:val="center"/>
        <w:rPr>
          <w:b/>
        </w:rPr>
      </w:pPr>
      <w:r w:rsidRPr="00BA40D3">
        <w:rPr>
          <w:b/>
        </w:rPr>
        <w:t>Управление архитектуры и градостроительства администрации</w:t>
      </w:r>
    </w:p>
    <w:p w:rsidR="003B0254" w:rsidRPr="00BA40D3" w:rsidRDefault="003B0254" w:rsidP="003B0254">
      <w:pPr>
        <w:ind w:firstLine="567"/>
        <w:jc w:val="center"/>
        <w:rPr>
          <w:b/>
        </w:rPr>
      </w:pPr>
      <w:r w:rsidRPr="00BA40D3">
        <w:rPr>
          <w:b/>
        </w:rPr>
        <w:t>МО «Всеволожский муниципальный район» Ленинградской области</w:t>
      </w:r>
    </w:p>
    <w:p w:rsidR="003B0254" w:rsidRPr="00BA40D3" w:rsidRDefault="003B0254" w:rsidP="003B0254">
      <w:pPr>
        <w:ind w:firstLine="567"/>
        <w:jc w:val="both"/>
      </w:pPr>
    </w:p>
    <w:p w:rsidR="003B0254" w:rsidRPr="00BA40D3" w:rsidRDefault="003B0254" w:rsidP="003B0254">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3B0254" w:rsidRPr="00BA40D3" w:rsidRDefault="003B0254" w:rsidP="003B0254">
      <w:pPr>
        <w:ind w:firstLine="567"/>
        <w:jc w:val="both"/>
      </w:pPr>
      <w:r w:rsidRPr="00BA40D3">
        <w:t>Адрес электронной почты: arh@vsevreg.ru</w:t>
      </w:r>
    </w:p>
    <w:p w:rsidR="003B0254" w:rsidRPr="00BA40D3" w:rsidRDefault="003B0254" w:rsidP="003B0254">
      <w:pPr>
        <w:ind w:firstLine="567"/>
        <w:jc w:val="both"/>
      </w:pPr>
      <w:r w:rsidRPr="00BA40D3">
        <w:t>Телефон для справок: 8(81370) 20-296</w:t>
      </w:r>
    </w:p>
    <w:p w:rsidR="003B0254" w:rsidRPr="00BA40D3" w:rsidRDefault="003B0254" w:rsidP="003B0254">
      <w:pPr>
        <w:ind w:firstLine="567"/>
        <w:jc w:val="both"/>
      </w:pPr>
      <w:r w:rsidRPr="00BA40D3">
        <w:t xml:space="preserve">График приема граждан и юридических лиц:  </w:t>
      </w:r>
    </w:p>
    <w:p w:rsidR="003B0254" w:rsidRPr="00BA40D3" w:rsidRDefault="003B0254" w:rsidP="003B0254">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3B0254" w:rsidRPr="00BA40D3" w:rsidTr="00B875B3">
        <w:tc>
          <w:tcPr>
            <w:tcW w:w="4219" w:type="dxa"/>
          </w:tcPr>
          <w:p w:rsidR="003B0254" w:rsidRPr="00BA40D3" w:rsidRDefault="003B0254" w:rsidP="00B875B3">
            <w:pPr>
              <w:tabs>
                <w:tab w:val="left" w:pos="567"/>
              </w:tabs>
              <w:jc w:val="center"/>
            </w:pPr>
            <w:r w:rsidRPr="00BA40D3">
              <w:t>Дни недели</w:t>
            </w:r>
          </w:p>
        </w:tc>
        <w:tc>
          <w:tcPr>
            <w:tcW w:w="5352" w:type="dxa"/>
          </w:tcPr>
          <w:p w:rsidR="003B0254" w:rsidRPr="00BA40D3" w:rsidRDefault="003B0254" w:rsidP="00B875B3">
            <w:pPr>
              <w:tabs>
                <w:tab w:val="left" w:pos="567"/>
              </w:tabs>
              <w:jc w:val="center"/>
            </w:pPr>
            <w:r w:rsidRPr="00BA40D3">
              <w:t>Время</w:t>
            </w:r>
          </w:p>
        </w:tc>
      </w:tr>
      <w:tr w:rsidR="003B0254" w:rsidRPr="00BA40D3" w:rsidTr="00B875B3">
        <w:tc>
          <w:tcPr>
            <w:tcW w:w="4219" w:type="dxa"/>
          </w:tcPr>
          <w:p w:rsidR="003B0254" w:rsidRPr="00BA40D3" w:rsidRDefault="003B0254" w:rsidP="00B875B3">
            <w:pPr>
              <w:tabs>
                <w:tab w:val="left" w:pos="567"/>
              </w:tabs>
              <w:jc w:val="both"/>
            </w:pPr>
            <w:r w:rsidRPr="00BA40D3">
              <w:t>Понедельник</w:t>
            </w:r>
          </w:p>
          <w:p w:rsidR="003B0254" w:rsidRPr="00BA40D3" w:rsidRDefault="003B0254" w:rsidP="00B875B3">
            <w:pPr>
              <w:tabs>
                <w:tab w:val="left" w:pos="567"/>
              </w:tabs>
              <w:jc w:val="both"/>
            </w:pPr>
            <w:r w:rsidRPr="00BA40D3">
              <w:t>Вторник</w:t>
            </w:r>
          </w:p>
          <w:p w:rsidR="003B0254" w:rsidRPr="00BA40D3" w:rsidRDefault="003B0254" w:rsidP="00B875B3">
            <w:pPr>
              <w:tabs>
                <w:tab w:val="left" w:pos="567"/>
              </w:tabs>
              <w:jc w:val="both"/>
            </w:pPr>
            <w:r w:rsidRPr="00BA40D3">
              <w:t xml:space="preserve"> </w:t>
            </w:r>
          </w:p>
        </w:tc>
        <w:tc>
          <w:tcPr>
            <w:tcW w:w="5352" w:type="dxa"/>
          </w:tcPr>
          <w:p w:rsidR="003B0254" w:rsidRPr="00BA40D3" w:rsidRDefault="003B0254" w:rsidP="00B875B3">
            <w:pPr>
              <w:tabs>
                <w:tab w:val="left" w:pos="567"/>
              </w:tabs>
              <w:jc w:val="both"/>
            </w:pPr>
            <w:r w:rsidRPr="00BA40D3">
              <w:t>с 14 час. до 18 час.,</w:t>
            </w:r>
          </w:p>
          <w:p w:rsidR="003B0254" w:rsidRPr="00BA40D3" w:rsidRDefault="00223E6E" w:rsidP="00B875B3">
            <w:pPr>
              <w:tabs>
                <w:tab w:val="left" w:pos="567"/>
              </w:tabs>
              <w:jc w:val="both"/>
            </w:pPr>
            <w:r>
              <w:t xml:space="preserve">с 10 </w:t>
            </w:r>
            <w:r w:rsidR="003B0254" w:rsidRPr="00BA40D3">
              <w:t>час. до 13 час.</w:t>
            </w:r>
          </w:p>
        </w:tc>
      </w:tr>
    </w:tbl>
    <w:p w:rsidR="003B0254" w:rsidRPr="00BA40D3" w:rsidRDefault="003B0254" w:rsidP="003B0254">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ind w:firstLine="567"/>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jc w:val="center"/>
        <w:rPr>
          <w:b/>
        </w:rPr>
      </w:pPr>
    </w:p>
    <w:p w:rsidR="003B0254" w:rsidRDefault="003B0254" w:rsidP="003B0254">
      <w:pPr>
        <w:ind w:firstLine="567"/>
        <w:jc w:val="center"/>
        <w:rPr>
          <w:b/>
        </w:rPr>
      </w:pPr>
    </w:p>
    <w:p w:rsidR="003B0254" w:rsidRPr="00BA40D3" w:rsidRDefault="007B7DB4" w:rsidP="003B0254">
      <w:pPr>
        <w:widowControl w:val="0"/>
        <w:autoSpaceDE w:val="0"/>
        <w:autoSpaceDN w:val="0"/>
        <w:adjustRightInd w:val="0"/>
        <w:spacing w:line="240" w:lineRule="exact"/>
        <w:ind w:firstLine="567"/>
        <w:jc w:val="center"/>
      </w:pPr>
      <w:r>
        <w:rPr>
          <w:b/>
        </w:rPr>
        <w:lastRenderedPageBreak/>
        <w:t xml:space="preserve"> </w:t>
      </w:r>
      <w:r w:rsidR="003B0254"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3B0254" w:rsidRPr="00BA40D3" w:rsidRDefault="003B0254" w:rsidP="003B0254">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00CA508E">
          <w:rPr>
            <w:color w:val="0000FF"/>
            <w:u w:val="single"/>
            <w:lang w:val="en-US"/>
          </w:rPr>
          <w:t>jur</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3B0254" w:rsidRPr="00BA40D3" w:rsidRDefault="003B0254" w:rsidP="003B0254">
      <w:pPr>
        <w:widowControl w:val="0"/>
        <w:autoSpaceDE w:val="0"/>
        <w:autoSpaceDN w:val="0"/>
        <w:adjustRightInd w:val="0"/>
        <w:spacing w:line="240" w:lineRule="exact"/>
        <w:ind w:firstLine="567"/>
        <w:jc w:val="both"/>
      </w:pPr>
      <w:r w:rsidRPr="00BA40D3">
        <w:t>Прием обращений:</w:t>
      </w:r>
    </w:p>
    <w:p w:rsidR="003B0254" w:rsidRPr="00BA40D3" w:rsidRDefault="003B0254" w:rsidP="003B0254">
      <w:pPr>
        <w:widowControl w:val="0"/>
        <w:autoSpaceDE w:val="0"/>
        <w:autoSpaceDN w:val="0"/>
        <w:adjustRightInd w:val="0"/>
        <w:spacing w:line="240" w:lineRule="exact"/>
        <w:ind w:firstLine="567"/>
        <w:jc w:val="both"/>
        <w:rPr>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3B0254" w:rsidRPr="00BA40D3" w:rsidTr="00B875B3">
        <w:tc>
          <w:tcPr>
            <w:tcW w:w="2940"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Дни недели</w:t>
            </w:r>
          </w:p>
        </w:tc>
        <w:tc>
          <w:tcPr>
            <w:tcW w:w="1171" w:type="dxa"/>
            <w:tcBorders>
              <w:bottom w:val="single" w:sz="4" w:space="0" w:color="auto"/>
            </w:tcBorders>
          </w:tcPr>
          <w:p w:rsidR="003B0254" w:rsidRPr="00BA40D3" w:rsidRDefault="003B0254"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Время</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Понедельник</w:t>
            </w:r>
          </w:p>
        </w:tc>
        <w:tc>
          <w:tcPr>
            <w:tcW w:w="1171"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center"/>
            </w:pPr>
          </w:p>
          <w:p w:rsidR="003B0254" w:rsidRPr="00BA40D3" w:rsidRDefault="003B0254" w:rsidP="00B875B3">
            <w:pPr>
              <w:widowControl w:val="0"/>
              <w:autoSpaceDE w:val="0"/>
              <w:autoSpaceDN w:val="0"/>
              <w:adjustRightInd w:val="0"/>
              <w:spacing w:line="240" w:lineRule="exact"/>
              <w:jc w:val="center"/>
            </w:pPr>
            <w:r>
              <w:t>№4</w:t>
            </w:r>
            <w:r w:rsidRPr="00BA40D3">
              <w:t>,</w:t>
            </w:r>
          </w:p>
          <w:p w:rsidR="003B0254" w:rsidRPr="00BA40D3" w:rsidRDefault="003B0254" w:rsidP="00B875B3">
            <w:pPr>
              <w:widowControl w:val="0"/>
              <w:autoSpaceDE w:val="0"/>
              <w:autoSpaceDN w:val="0"/>
              <w:adjustRightInd w:val="0"/>
              <w:spacing w:line="240" w:lineRule="exact"/>
              <w:jc w:val="center"/>
            </w:pPr>
            <w:r>
              <w:t>№5</w:t>
            </w:r>
          </w:p>
        </w:tc>
        <w:tc>
          <w:tcPr>
            <w:tcW w:w="5528"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Четверг</w:t>
            </w:r>
          </w:p>
        </w:tc>
        <w:tc>
          <w:tcPr>
            <w:tcW w:w="1171" w:type="dxa"/>
            <w:vMerge/>
            <w:tcBorders>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bl>
    <w:p w:rsidR="003B0254" w:rsidRPr="00BA40D3" w:rsidRDefault="003B0254" w:rsidP="003B0254">
      <w:pPr>
        <w:widowControl w:val="0"/>
        <w:autoSpaceDE w:val="0"/>
        <w:autoSpaceDN w:val="0"/>
        <w:adjustRightInd w:val="0"/>
        <w:spacing w:line="240" w:lineRule="exact"/>
        <w:jc w:val="both"/>
        <w:rPr>
          <w:sz w:val="6"/>
          <w:szCs w:val="6"/>
        </w:rPr>
      </w:pPr>
    </w:p>
    <w:p w:rsidR="003B0254" w:rsidRPr="00BA40D3" w:rsidRDefault="003B0254" w:rsidP="003B0254">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5F0526" w:rsidRDefault="00CA508E" w:rsidP="003B0254">
      <w:pPr>
        <w:widowControl w:val="0"/>
        <w:autoSpaceDE w:val="0"/>
        <w:autoSpaceDN w:val="0"/>
        <w:adjustRightInd w:val="0"/>
        <w:spacing w:line="240" w:lineRule="exact"/>
        <w:ind w:firstLine="567"/>
      </w:pPr>
      <w:r>
        <w:t xml:space="preserve">Справочный телефон: </w:t>
      </w:r>
      <w:r w:rsidR="005F0526">
        <w:t>8(813</w:t>
      </w:r>
      <w:r w:rsidR="003B0254" w:rsidRPr="00BA40D3">
        <w:t xml:space="preserve">70) </w:t>
      </w:r>
      <w:r w:rsidR="003B0254">
        <w:t>38-007</w:t>
      </w:r>
      <w:r w:rsidR="003B0254" w:rsidRPr="00BA40D3">
        <w:t xml:space="preserve"> </w:t>
      </w: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5F0526" w:rsidRDefault="005F0526" w:rsidP="003B0254">
      <w:pPr>
        <w:widowControl w:val="0"/>
        <w:autoSpaceDE w:val="0"/>
        <w:autoSpaceDN w:val="0"/>
        <w:adjustRightInd w:val="0"/>
        <w:spacing w:line="240" w:lineRule="exact"/>
        <w:ind w:firstLine="567"/>
      </w:pPr>
    </w:p>
    <w:p w:rsidR="007B7DB4" w:rsidRDefault="003B0254" w:rsidP="005F0526">
      <w:pPr>
        <w:ind w:left="5387"/>
        <w:jc w:val="right"/>
      </w:pPr>
      <w:r w:rsidRPr="00BA40D3">
        <w:t xml:space="preserve"> </w:t>
      </w: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7B7DB4" w:rsidRDefault="007B7DB4" w:rsidP="005F0526">
      <w:pPr>
        <w:ind w:left="5387"/>
        <w:jc w:val="right"/>
      </w:pPr>
    </w:p>
    <w:p w:rsidR="00454C1B" w:rsidRDefault="00454C1B" w:rsidP="003E4255">
      <w:pPr>
        <w:ind w:left="5387"/>
        <w:jc w:val="right"/>
        <w:rPr>
          <w:i/>
        </w:rPr>
      </w:pPr>
    </w:p>
    <w:p w:rsidR="003E4255" w:rsidRPr="003E4255" w:rsidRDefault="003E4255" w:rsidP="003E4255">
      <w:pPr>
        <w:ind w:left="5387"/>
        <w:jc w:val="right"/>
        <w:rPr>
          <w:i/>
        </w:rPr>
      </w:pPr>
      <w:r w:rsidRPr="003E4255">
        <w:rPr>
          <w:i/>
        </w:rPr>
        <w:lastRenderedPageBreak/>
        <w:t>Приложение № 3</w:t>
      </w:r>
    </w:p>
    <w:p w:rsidR="003E4255" w:rsidRPr="003E4255" w:rsidRDefault="003E4255" w:rsidP="003E4255">
      <w:pPr>
        <w:ind w:left="5387"/>
        <w:jc w:val="right"/>
        <w:rPr>
          <w:i/>
        </w:rPr>
      </w:pPr>
    </w:p>
    <w:p w:rsidR="003E4255" w:rsidRPr="003E4255" w:rsidRDefault="003E4255" w:rsidP="003E4255">
      <w:pPr>
        <w:ind w:left="5387"/>
        <w:jc w:val="right"/>
        <w:rPr>
          <w:i/>
        </w:rPr>
      </w:pPr>
      <w:r w:rsidRPr="003E4255">
        <w:rPr>
          <w:i/>
        </w:rPr>
        <w:t>к постановлению</w:t>
      </w:r>
    </w:p>
    <w:p w:rsidR="003E4255" w:rsidRPr="003E4255" w:rsidRDefault="003E4255" w:rsidP="003E4255">
      <w:pPr>
        <w:ind w:left="5387"/>
        <w:jc w:val="right"/>
        <w:rPr>
          <w:i/>
        </w:rPr>
      </w:pPr>
      <w:r w:rsidRPr="003E4255">
        <w:rPr>
          <w:i/>
        </w:rPr>
        <w:t xml:space="preserve">администрации </w:t>
      </w:r>
    </w:p>
    <w:p w:rsidR="003E4255" w:rsidRPr="003E4255" w:rsidRDefault="003E4255" w:rsidP="003E4255">
      <w:pPr>
        <w:ind w:left="5387"/>
        <w:jc w:val="right"/>
        <w:rPr>
          <w:i/>
        </w:rPr>
      </w:pPr>
    </w:p>
    <w:p w:rsidR="003E4255" w:rsidRPr="003E4255" w:rsidRDefault="003E4255" w:rsidP="003E4255">
      <w:pPr>
        <w:ind w:left="5387"/>
        <w:jc w:val="right"/>
        <w:rPr>
          <w:i/>
        </w:rPr>
      </w:pPr>
      <w:r w:rsidRPr="003E4255">
        <w:rPr>
          <w:i/>
        </w:rPr>
        <w:t>от ______________ № ________</w:t>
      </w:r>
    </w:p>
    <w:p w:rsidR="003E4255" w:rsidRDefault="003E4255" w:rsidP="005F0526">
      <w:pPr>
        <w:ind w:left="5387"/>
        <w:jc w:val="right"/>
        <w:rPr>
          <w:i/>
        </w:rPr>
      </w:pPr>
    </w:p>
    <w:p w:rsidR="003E4255" w:rsidRDefault="003E4255" w:rsidP="003E4255">
      <w:pPr>
        <w:widowControl w:val="0"/>
        <w:autoSpaceDE w:val="0"/>
        <w:autoSpaceDN w:val="0"/>
        <w:adjustRightInd w:val="0"/>
        <w:spacing w:line="220" w:lineRule="exact"/>
        <w:ind w:left="3540" w:firstLine="708"/>
        <w:rPr>
          <w:sz w:val="20"/>
          <w:szCs w:val="20"/>
        </w:rPr>
      </w:pPr>
    </w:p>
    <w:p w:rsidR="003E4255" w:rsidRPr="003E4255" w:rsidRDefault="003E4255" w:rsidP="003E4255">
      <w:pPr>
        <w:widowControl w:val="0"/>
        <w:autoSpaceDE w:val="0"/>
        <w:autoSpaceDN w:val="0"/>
        <w:adjustRightInd w:val="0"/>
        <w:spacing w:line="220" w:lineRule="exact"/>
        <w:ind w:left="3540" w:firstLine="708"/>
        <w:rPr>
          <w:sz w:val="22"/>
          <w:szCs w:val="22"/>
        </w:rPr>
      </w:pPr>
      <w:r w:rsidRPr="003E4255">
        <w:rPr>
          <w:sz w:val="22"/>
          <w:szCs w:val="22"/>
        </w:rPr>
        <w:t>В Администрацию _______________________</w:t>
      </w:r>
    </w:p>
    <w:p w:rsidR="003E4255" w:rsidRPr="003E4255" w:rsidRDefault="003E4255" w:rsidP="003E4255">
      <w:pPr>
        <w:widowControl w:val="0"/>
        <w:autoSpaceDE w:val="0"/>
        <w:autoSpaceDN w:val="0"/>
        <w:adjustRightInd w:val="0"/>
        <w:spacing w:line="220" w:lineRule="exact"/>
        <w:ind w:left="3969"/>
        <w:rPr>
          <w:sz w:val="22"/>
          <w:szCs w:val="22"/>
        </w:rPr>
      </w:pPr>
      <w:r w:rsidRPr="003E4255">
        <w:rPr>
          <w:sz w:val="22"/>
          <w:szCs w:val="22"/>
        </w:rPr>
        <w:tab/>
        <w:t>_______________________________________</w:t>
      </w:r>
    </w:p>
    <w:p w:rsidR="003E4255" w:rsidRPr="003E4255" w:rsidRDefault="003E4255" w:rsidP="003E4255">
      <w:pPr>
        <w:widowControl w:val="0"/>
        <w:autoSpaceDE w:val="0"/>
        <w:autoSpaceDN w:val="0"/>
        <w:adjustRightInd w:val="0"/>
        <w:spacing w:line="220" w:lineRule="exact"/>
        <w:ind w:left="3969"/>
        <w:rPr>
          <w:sz w:val="22"/>
          <w:szCs w:val="22"/>
        </w:rPr>
      </w:pPr>
      <w:r w:rsidRPr="003E4255">
        <w:rPr>
          <w:sz w:val="22"/>
          <w:szCs w:val="22"/>
        </w:rPr>
        <w:tab/>
        <w:t xml:space="preserve">От </w:t>
      </w:r>
      <w:r w:rsidRPr="00454C1B">
        <w:rPr>
          <w:sz w:val="22"/>
          <w:szCs w:val="22"/>
        </w:rPr>
        <w:t>_</w:t>
      </w:r>
      <w:r w:rsidRPr="003E4255">
        <w:rPr>
          <w:sz w:val="22"/>
          <w:szCs w:val="22"/>
        </w:rPr>
        <w:t xml:space="preserve"> ____________________________________</w:t>
      </w:r>
    </w:p>
    <w:p w:rsidR="003E4255" w:rsidRPr="003E4255" w:rsidRDefault="003E4255" w:rsidP="003E4255">
      <w:pPr>
        <w:widowControl w:val="0"/>
        <w:autoSpaceDE w:val="0"/>
        <w:autoSpaceDN w:val="0"/>
        <w:adjustRightInd w:val="0"/>
        <w:spacing w:line="220" w:lineRule="exact"/>
        <w:ind w:left="3969"/>
        <w:rPr>
          <w:sz w:val="22"/>
          <w:szCs w:val="22"/>
        </w:rPr>
      </w:pPr>
      <w:r w:rsidRPr="003E4255">
        <w:rPr>
          <w:sz w:val="22"/>
          <w:szCs w:val="22"/>
        </w:rPr>
        <w:tab/>
        <w:t>фамилия, имя, (при наличии) отчество,</w:t>
      </w:r>
    </w:p>
    <w:p w:rsidR="003E4255" w:rsidRPr="003E4255" w:rsidRDefault="003E4255" w:rsidP="003E4255">
      <w:pPr>
        <w:widowControl w:val="0"/>
        <w:autoSpaceDE w:val="0"/>
        <w:autoSpaceDN w:val="0"/>
        <w:adjustRightInd w:val="0"/>
        <w:spacing w:line="220" w:lineRule="exact"/>
        <w:ind w:left="4253" w:hanging="4253"/>
        <w:rPr>
          <w:sz w:val="22"/>
          <w:szCs w:val="22"/>
        </w:rPr>
      </w:pPr>
      <w:r w:rsidRPr="00454C1B">
        <w:rPr>
          <w:sz w:val="22"/>
          <w:szCs w:val="22"/>
        </w:rPr>
        <w:tab/>
      </w:r>
      <w:r w:rsidRPr="003E4255">
        <w:rPr>
          <w:sz w:val="22"/>
          <w:szCs w:val="22"/>
        </w:rPr>
        <w:t>место жительства заявителя, реквизиты</w:t>
      </w:r>
      <w:r w:rsidRPr="00454C1B">
        <w:rPr>
          <w:sz w:val="22"/>
          <w:szCs w:val="22"/>
        </w:rPr>
        <w:t xml:space="preserve"> документа, </w:t>
      </w:r>
      <w:r w:rsidRPr="003E4255">
        <w:rPr>
          <w:sz w:val="22"/>
          <w:szCs w:val="22"/>
        </w:rPr>
        <w:t>удостоверяющего личность</w:t>
      </w:r>
      <w:r w:rsidRPr="00454C1B">
        <w:rPr>
          <w:sz w:val="22"/>
          <w:szCs w:val="22"/>
        </w:rPr>
        <w:t xml:space="preserve"> </w:t>
      </w:r>
      <w:r w:rsidRPr="003E4255">
        <w:rPr>
          <w:sz w:val="22"/>
          <w:szCs w:val="22"/>
        </w:rPr>
        <w:t>– в случае, если заявление подается</w:t>
      </w:r>
      <w:r w:rsidRPr="00454C1B">
        <w:rPr>
          <w:sz w:val="22"/>
          <w:szCs w:val="22"/>
        </w:rPr>
        <w:t xml:space="preserve"> </w:t>
      </w:r>
      <w:r w:rsidRPr="003E4255">
        <w:rPr>
          <w:sz w:val="22"/>
          <w:szCs w:val="22"/>
        </w:rPr>
        <w:t>физическим лицом</w:t>
      </w:r>
    </w:p>
    <w:p w:rsidR="003E4255" w:rsidRPr="003E4255" w:rsidRDefault="003E4255" w:rsidP="003E4255">
      <w:pPr>
        <w:widowControl w:val="0"/>
        <w:autoSpaceDE w:val="0"/>
        <w:autoSpaceDN w:val="0"/>
        <w:adjustRightInd w:val="0"/>
        <w:spacing w:line="220" w:lineRule="exact"/>
        <w:rPr>
          <w:sz w:val="22"/>
          <w:szCs w:val="22"/>
        </w:rPr>
      </w:pP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t>_______________________________________</w:t>
      </w:r>
    </w:p>
    <w:p w:rsidR="003E4255" w:rsidRPr="003E4255" w:rsidRDefault="003E4255" w:rsidP="003E4255">
      <w:pPr>
        <w:widowControl w:val="0"/>
        <w:autoSpaceDE w:val="0"/>
        <w:autoSpaceDN w:val="0"/>
        <w:adjustRightInd w:val="0"/>
        <w:spacing w:line="220" w:lineRule="exact"/>
        <w:ind w:left="4253"/>
        <w:rPr>
          <w:sz w:val="22"/>
          <w:szCs w:val="22"/>
        </w:rPr>
      </w:pPr>
      <w:r w:rsidRPr="003E4255">
        <w:rPr>
          <w:sz w:val="22"/>
          <w:szCs w:val="22"/>
        </w:rPr>
        <w:t>наименование, место нахождения,</w:t>
      </w:r>
      <w:r w:rsidRPr="00454C1B">
        <w:rPr>
          <w:sz w:val="22"/>
          <w:szCs w:val="22"/>
        </w:rPr>
        <w:t xml:space="preserve"> </w:t>
      </w:r>
      <w:r w:rsidRPr="003E4255">
        <w:rPr>
          <w:sz w:val="22"/>
          <w:szCs w:val="22"/>
        </w:rPr>
        <w:t>организационно-правовая форма,</w:t>
      </w:r>
      <w:r w:rsidRPr="00454C1B">
        <w:rPr>
          <w:sz w:val="22"/>
          <w:szCs w:val="22"/>
        </w:rPr>
        <w:t xml:space="preserve"> </w:t>
      </w:r>
      <w:r w:rsidRPr="003E4255">
        <w:rPr>
          <w:sz w:val="22"/>
          <w:szCs w:val="22"/>
        </w:rPr>
        <w:t>сведения о государственной регистрации</w:t>
      </w:r>
      <w:r w:rsidRPr="00454C1B">
        <w:rPr>
          <w:sz w:val="22"/>
          <w:szCs w:val="22"/>
        </w:rPr>
        <w:t xml:space="preserve"> </w:t>
      </w:r>
      <w:r w:rsidRPr="003E4255">
        <w:rPr>
          <w:sz w:val="22"/>
          <w:szCs w:val="22"/>
        </w:rPr>
        <w:t>заявителя в Едином государственном</w:t>
      </w:r>
      <w:r w:rsidRPr="00454C1B">
        <w:rPr>
          <w:sz w:val="22"/>
          <w:szCs w:val="22"/>
        </w:rPr>
        <w:t xml:space="preserve"> </w:t>
      </w:r>
      <w:r w:rsidRPr="003E4255">
        <w:rPr>
          <w:sz w:val="22"/>
          <w:szCs w:val="22"/>
        </w:rPr>
        <w:t>реестре юридических лиц – в случае, если</w:t>
      </w:r>
      <w:r w:rsidRPr="00454C1B">
        <w:rPr>
          <w:sz w:val="22"/>
          <w:szCs w:val="22"/>
        </w:rPr>
        <w:t xml:space="preserve"> </w:t>
      </w:r>
      <w:r w:rsidRPr="003E4255">
        <w:rPr>
          <w:sz w:val="22"/>
          <w:szCs w:val="22"/>
        </w:rPr>
        <w:t>заявление подается юридическим лицом</w:t>
      </w:r>
    </w:p>
    <w:p w:rsidR="003E4255" w:rsidRPr="003E4255" w:rsidRDefault="003E4255" w:rsidP="003E4255">
      <w:pPr>
        <w:widowControl w:val="0"/>
        <w:autoSpaceDE w:val="0"/>
        <w:autoSpaceDN w:val="0"/>
        <w:adjustRightInd w:val="0"/>
        <w:spacing w:line="220" w:lineRule="exact"/>
        <w:rPr>
          <w:sz w:val="22"/>
          <w:szCs w:val="22"/>
        </w:rPr>
      </w:pP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t>_______________________________________</w:t>
      </w:r>
    </w:p>
    <w:p w:rsidR="003E4255" w:rsidRPr="003E4255" w:rsidRDefault="003E4255" w:rsidP="003E4255">
      <w:pPr>
        <w:widowControl w:val="0"/>
        <w:autoSpaceDE w:val="0"/>
        <w:autoSpaceDN w:val="0"/>
        <w:adjustRightInd w:val="0"/>
        <w:spacing w:line="220" w:lineRule="exact"/>
        <w:ind w:left="4253"/>
        <w:rPr>
          <w:sz w:val="22"/>
          <w:szCs w:val="22"/>
        </w:rPr>
      </w:pPr>
      <w:r w:rsidRPr="003E4255">
        <w:rPr>
          <w:sz w:val="22"/>
          <w:szCs w:val="22"/>
        </w:rPr>
        <w:t xml:space="preserve">фамилия, имя и (при наличии) отчество, место жительства, реквизиты документа, </w:t>
      </w:r>
      <w:proofErr w:type="gramStart"/>
      <w:r w:rsidRPr="003E4255">
        <w:rPr>
          <w:sz w:val="22"/>
          <w:szCs w:val="22"/>
        </w:rPr>
        <w:t>удостоверяющего  личность</w:t>
      </w:r>
      <w:proofErr w:type="gramEnd"/>
      <w:r w:rsidRPr="003E4255">
        <w:rPr>
          <w:sz w:val="22"/>
          <w:szCs w:val="22"/>
        </w:rPr>
        <w:t>,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3E4255" w:rsidRPr="003E4255" w:rsidRDefault="003E4255" w:rsidP="003E4255">
      <w:pPr>
        <w:widowControl w:val="0"/>
        <w:autoSpaceDE w:val="0"/>
        <w:autoSpaceDN w:val="0"/>
        <w:adjustRightInd w:val="0"/>
        <w:spacing w:line="220" w:lineRule="exact"/>
        <w:ind w:left="4253"/>
        <w:rPr>
          <w:sz w:val="22"/>
          <w:szCs w:val="22"/>
        </w:rPr>
      </w:pPr>
    </w:p>
    <w:p w:rsidR="003E4255" w:rsidRPr="003E4255" w:rsidRDefault="003E4255" w:rsidP="003E4255">
      <w:pPr>
        <w:widowControl w:val="0"/>
        <w:autoSpaceDE w:val="0"/>
        <w:autoSpaceDN w:val="0"/>
        <w:adjustRightInd w:val="0"/>
        <w:spacing w:line="220" w:lineRule="exact"/>
        <w:ind w:left="4253"/>
        <w:rPr>
          <w:sz w:val="22"/>
          <w:szCs w:val="22"/>
        </w:rPr>
      </w:pPr>
      <w:r w:rsidRPr="003E4255">
        <w:rPr>
          <w:sz w:val="22"/>
          <w:szCs w:val="22"/>
        </w:rPr>
        <w:t>фамилия, имя, (при наличии) отчество</w:t>
      </w:r>
      <w:r w:rsidRPr="00454C1B">
        <w:rPr>
          <w:sz w:val="22"/>
          <w:szCs w:val="22"/>
        </w:rPr>
        <w:t xml:space="preserve"> </w:t>
      </w:r>
      <w:r w:rsidRPr="003E4255">
        <w:rPr>
          <w:sz w:val="22"/>
          <w:szCs w:val="22"/>
        </w:rPr>
        <w:t>представителя заявителя и реквизиты</w:t>
      </w:r>
      <w:r w:rsidRPr="00454C1B">
        <w:rPr>
          <w:sz w:val="22"/>
          <w:szCs w:val="22"/>
        </w:rPr>
        <w:t xml:space="preserve"> </w:t>
      </w:r>
      <w:r w:rsidRPr="003E4255">
        <w:rPr>
          <w:sz w:val="22"/>
          <w:szCs w:val="22"/>
        </w:rPr>
        <w:t>документа, подтверждающего его полномочия</w:t>
      </w:r>
      <w:r w:rsidRPr="00454C1B">
        <w:rPr>
          <w:sz w:val="22"/>
          <w:szCs w:val="22"/>
        </w:rPr>
        <w:t xml:space="preserve"> </w:t>
      </w:r>
      <w:r w:rsidRPr="003E4255">
        <w:rPr>
          <w:sz w:val="22"/>
          <w:szCs w:val="22"/>
        </w:rPr>
        <w:t>- в случае, если заявление подается</w:t>
      </w:r>
    </w:p>
    <w:p w:rsidR="003E4255" w:rsidRPr="003E4255" w:rsidRDefault="003E4255" w:rsidP="003E4255">
      <w:pPr>
        <w:widowControl w:val="0"/>
        <w:autoSpaceDE w:val="0"/>
        <w:autoSpaceDN w:val="0"/>
        <w:adjustRightInd w:val="0"/>
        <w:spacing w:line="220" w:lineRule="exact"/>
        <w:rPr>
          <w:sz w:val="22"/>
          <w:szCs w:val="22"/>
        </w:rPr>
      </w:pP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t>представителем заявителя</w:t>
      </w:r>
    </w:p>
    <w:p w:rsidR="003E4255" w:rsidRPr="003E4255" w:rsidRDefault="003E4255" w:rsidP="003E4255">
      <w:pPr>
        <w:widowControl w:val="0"/>
        <w:autoSpaceDE w:val="0"/>
        <w:autoSpaceDN w:val="0"/>
        <w:adjustRightInd w:val="0"/>
        <w:spacing w:line="220" w:lineRule="exact"/>
        <w:rPr>
          <w:sz w:val="22"/>
          <w:szCs w:val="22"/>
        </w:rPr>
      </w:pP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r>
      <w:r w:rsidRPr="003E4255">
        <w:rPr>
          <w:sz w:val="22"/>
          <w:szCs w:val="22"/>
        </w:rPr>
        <w:tab/>
        <w:t>_________________________________________</w:t>
      </w:r>
    </w:p>
    <w:p w:rsidR="003E4255" w:rsidRPr="003E4255" w:rsidRDefault="003E4255" w:rsidP="003E4255">
      <w:pPr>
        <w:widowControl w:val="0"/>
        <w:autoSpaceDE w:val="0"/>
        <w:autoSpaceDN w:val="0"/>
        <w:adjustRightInd w:val="0"/>
        <w:spacing w:line="220" w:lineRule="exact"/>
        <w:ind w:left="4253"/>
        <w:rPr>
          <w:sz w:val="22"/>
          <w:szCs w:val="22"/>
        </w:rPr>
      </w:pPr>
      <w:r w:rsidRPr="003E4255">
        <w:rPr>
          <w:sz w:val="22"/>
          <w:szCs w:val="22"/>
        </w:rPr>
        <w:t>почтовый адрес, адрес электронной почты,</w:t>
      </w:r>
      <w:r w:rsidRPr="00454C1B">
        <w:rPr>
          <w:sz w:val="22"/>
          <w:szCs w:val="22"/>
        </w:rPr>
        <w:t xml:space="preserve"> </w:t>
      </w:r>
      <w:r w:rsidRPr="003E4255">
        <w:rPr>
          <w:sz w:val="22"/>
          <w:szCs w:val="22"/>
        </w:rPr>
        <w:t>номер телефона для связи с заявителем или</w:t>
      </w:r>
      <w:r w:rsidRPr="00454C1B">
        <w:rPr>
          <w:sz w:val="22"/>
          <w:szCs w:val="22"/>
        </w:rPr>
        <w:t xml:space="preserve"> </w:t>
      </w:r>
      <w:r w:rsidRPr="003E4255">
        <w:rPr>
          <w:sz w:val="22"/>
          <w:szCs w:val="22"/>
        </w:rPr>
        <w:t>п</w:t>
      </w:r>
      <w:r w:rsidRPr="00454C1B">
        <w:rPr>
          <w:sz w:val="22"/>
          <w:szCs w:val="22"/>
        </w:rPr>
        <w:t xml:space="preserve">редставителем заявителя  </w:t>
      </w:r>
    </w:p>
    <w:p w:rsidR="003E4255" w:rsidRPr="003E4255" w:rsidRDefault="003E4255" w:rsidP="003E4255">
      <w:pPr>
        <w:autoSpaceDE w:val="0"/>
        <w:autoSpaceDN w:val="0"/>
        <w:adjustRightInd w:val="0"/>
        <w:spacing w:line="220" w:lineRule="exact"/>
        <w:jc w:val="both"/>
        <w:rPr>
          <w:rFonts w:eastAsia="Calibri"/>
          <w:sz w:val="20"/>
          <w:szCs w:val="20"/>
          <w:lang w:eastAsia="en-US"/>
        </w:rPr>
      </w:pPr>
    </w:p>
    <w:p w:rsidR="003E4255" w:rsidRPr="003E4255" w:rsidRDefault="003E4255" w:rsidP="003E4255">
      <w:pPr>
        <w:autoSpaceDE w:val="0"/>
        <w:autoSpaceDN w:val="0"/>
        <w:adjustRightInd w:val="0"/>
        <w:spacing w:line="220" w:lineRule="exact"/>
        <w:jc w:val="both"/>
        <w:rPr>
          <w:rFonts w:eastAsia="Calibri"/>
          <w:sz w:val="20"/>
          <w:szCs w:val="20"/>
          <w:lang w:eastAsia="en-US"/>
        </w:rPr>
      </w:pPr>
    </w:p>
    <w:p w:rsidR="003E4255" w:rsidRPr="003E4255" w:rsidRDefault="003E4255" w:rsidP="003E4255">
      <w:pPr>
        <w:autoSpaceDE w:val="0"/>
        <w:autoSpaceDN w:val="0"/>
        <w:adjustRightInd w:val="0"/>
        <w:spacing w:line="220" w:lineRule="exact"/>
        <w:jc w:val="center"/>
        <w:rPr>
          <w:rFonts w:eastAsia="Calibri"/>
          <w:b/>
          <w:sz w:val="22"/>
          <w:szCs w:val="22"/>
          <w:lang w:eastAsia="en-US"/>
        </w:rPr>
      </w:pPr>
      <w:r w:rsidRPr="003E4255">
        <w:rPr>
          <w:rFonts w:eastAsia="Calibri"/>
          <w:b/>
          <w:sz w:val="22"/>
          <w:szCs w:val="22"/>
          <w:lang w:eastAsia="en-US"/>
        </w:rPr>
        <w:t>ЗАЯВЛЕНИЕ</w:t>
      </w:r>
    </w:p>
    <w:p w:rsidR="003E4255" w:rsidRPr="003E4255" w:rsidRDefault="003E4255" w:rsidP="003E4255">
      <w:pPr>
        <w:autoSpaceDE w:val="0"/>
        <w:autoSpaceDN w:val="0"/>
        <w:adjustRightInd w:val="0"/>
        <w:spacing w:line="220" w:lineRule="exact"/>
        <w:jc w:val="center"/>
        <w:rPr>
          <w:rFonts w:eastAsia="Calibri"/>
          <w:sz w:val="22"/>
          <w:szCs w:val="22"/>
          <w:lang w:eastAsia="en-US"/>
        </w:rPr>
      </w:pPr>
      <w:r w:rsidRPr="003E4255">
        <w:rPr>
          <w:rFonts w:eastAsia="Calibri"/>
          <w:sz w:val="22"/>
          <w:szCs w:val="22"/>
          <w:lang w:eastAsia="en-US"/>
        </w:rPr>
        <w:t xml:space="preserve">о размещении объекта на землях или земельных участках, находящихся </w:t>
      </w:r>
      <w:r w:rsidRPr="003E4255">
        <w:rPr>
          <w:rFonts w:eastAsia="Calibri"/>
          <w:sz w:val="22"/>
          <w:szCs w:val="22"/>
          <w:lang w:eastAsia="en-US"/>
        </w:rPr>
        <w:br/>
        <w:t>в муниципальной собственности, без предоставления</w:t>
      </w:r>
    </w:p>
    <w:p w:rsidR="003E4255" w:rsidRPr="003E4255" w:rsidRDefault="003E4255" w:rsidP="003E4255">
      <w:pPr>
        <w:autoSpaceDE w:val="0"/>
        <w:autoSpaceDN w:val="0"/>
        <w:adjustRightInd w:val="0"/>
        <w:spacing w:line="220" w:lineRule="exact"/>
        <w:jc w:val="center"/>
        <w:rPr>
          <w:rFonts w:eastAsia="Calibri"/>
          <w:sz w:val="22"/>
          <w:szCs w:val="22"/>
          <w:lang w:eastAsia="en-US"/>
        </w:rPr>
      </w:pPr>
      <w:r w:rsidRPr="003E4255">
        <w:rPr>
          <w:rFonts w:eastAsia="Calibri"/>
          <w:sz w:val="22"/>
          <w:szCs w:val="22"/>
          <w:lang w:eastAsia="en-US"/>
        </w:rPr>
        <w:t>земельных участков и установления сервитутов</w:t>
      </w:r>
    </w:p>
    <w:p w:rsidR="003E4255" w:rsidRPr="003E4255" w:rsidRDefault="003E4255" w:rsidP="003E4255">
      <w:pPr>
        <w:autoSpaceDE w:val="0"/>
        <w:autoSpaceDN w:val="0"/>
        <w:adjustRightInd w:val="0"/>
        <w:jc w:val="both"/>
        <w:rPr>
          <w:rFonts w:eastAsia="Calibri"/>
          <w:sz w:val="20"/>
          <w:szCs w:val="20"/>
          <w:lang w:eastAsia="en-US"/>
        </w:rPr>
      </w:pPr>
    </w:p>
    <w:p w:rsidR="003E4255" w:rsidRPr="003E4255" w:rsidRDefault="003E4255" w:rsidP="003E4255">
      <w:pPr>
        <w:autoSpaceDE w:val="0"/>
        <w:autoSpaceDN w:val="0"/>
        <w:adjustRightInd w:val="0"/>
        <w:jc w:val="both"/>
        <w:rPr>
          <w:rFonts w:eastAsia="Calibri"/>
          <w:sz w:val="20"/>
          <w:szCs w:val="20"/>
          <w:lang w:eastAsia="en-US"/>
        </w:rPr>
      </w:pPr>
    </w:p>
    <w:p w:rsidR="003E4255" w:rsidRPr="003E4255" w:rsidRDefault="003E4255" w:rsidP="00454C1B">
      <w:pPr>
        <w:autoSpaceDE w:val="0"/>
        <w:autoSpaceDN w:val="0"/>
        <w:adjustRightInd w:val="0"/>
        <w:ind w:firstLine="708"/>
        <w:jc w:val="both"/>
        <w:rPr>
          <w:rFonts w:eastAsia="Calibri"/>
          <w:sz w:val="22"/>
          <w:szCs w:val="22"/>
          <w:lang w:eastAsia="en-US"/>
        </w:rPr>
      </w:pPr>
      <w:r w:rsidRPr="003E4255">
        <w:rPr>
          <w:rFonts w:eastAsia="Calibri"/>
          <w:sz w:val="22"/>
          <w:szCs w:val="22"/>
          <w:lang w:eastAsia="en-US"/>
        </w:rPr>
        <w:t>Прошу принять решение о размещении объекта __________________________________ _____________________________________________________________________________</w:t>
      </w:r>
      <w:r w:rsidR="00454C1B">
        <w:rPr>
          <w:rFonts w:eastAsia="Calibri"/>
          <w:sz w:val="22"/>
          <w:szCs w:val="22"/>
          <w:lang w:eastAsia="en-US"/>
        </w:rPr>
        <w:t>________</w:t>
      </w:r>
    </w:p>
    <w:p w:rsidR="003E4255" w:rsidRPr="003E4255" w:rsidRDefault="003E4255" w:rsidP="003E4255">
      <w:pPr>
        <w:autoSpaceDE w:val="0"/>
        <w:autoSpaceDN w:val="0"/>
        <w:adjustRightInd w:val="0"/>
        <w:jc w:val="center"/>
        <w:rPr>
          <w:rFonts w:eastAsia="Calibri"/>
          <w:sz w:val="16"/>
          <w:szCs w:val="16"/>
          <w:lang w:eastAsia="en-US"/>
        </w:rPr>
      </w:pPr>
      <w:r w:rsidRPr="003E4255">
        <w:rPr>
          <w:rFonts w:eastAsia="Calibri"/>
          <w:sz w:val="16"/>
          <w:szCs w:val="16"/>
          <w:lang w:eastAsia="en-US"/>
        </w:rPr>
        <w:t>(указать вид объекта, предполагаемого к размещению)</w:t>
      </w:r>
    </w:p>
    <w:p w:rsidR="003E4255" w:rsidRPr="003E4255" w:rsidRDefault="003E4255" w:rsidP="003E4255">
      <w:pPr>
        <w:autoSpaceDE w:val="0"/>
        <w:autoSpaceDN w:val="0"/>
        <w:adjustRightInd w:val="0"/>
        <w:jc w:val="both"/>
        <w:rPr>
          <w:rFonts w:eastAsia="Calibri"/>
          <w:sz w:val="22"/>
          <w:szCs w:val="22"/>
          <w:lang w:eastAsia="en-US"/>
        </w:rPr>
      </w:pPr>
      <w:r w:rsidRPr="003E4255">
        <w:rPr>
          <w:rFonts w:eastAsia="Calibri"/>
          <w:sz w:val="22"/>
          <w:szCs w:val="22"/>
          <w:u w:val="single"/>
          <w:lang w:eastAsia="en-US"/>
        </w:rPr>
        <w:t>на землях или земельном участке</w:t>
      </w:r>
      <w:r w:rsidRPr="003E4255">
        <w:rPr>
          <w:rFonts w:eastAsia="Calibri"/>
          <w:sz w:val="22"/>
          <w:szCs w:val="22"/>
          <w:lang w:eastAsia="en-US"/>
        </w:rPr>
        <w:t>______________________________________________</w:t>
      </w:r>
      <w:r w:rsidR="00454C1B">
        <w:rPr>
          <w:rFonts w:eastAsia="Calibri"/>
          <w:sz w:val="22"/>
          <w:szCs w:val="22"/>
          <w:lang w:eastAsia="en-US"/>
        </w:rPr>
        <w:t>__________</w:t>
      </w:r>
    </w:p>
    <w:p w:rsidR="003E4255" w:rsidRPr="003E4255" w:rsidRDefault="003E4255" w:rsidP="003E4255">
      <w:pPr>
        <w:autoSpaceDE w:val="0"/>
        <w:autoSpaceDN w:val="0"/>
        <w:adjustRightInd w:val="0"/>
        <w:spacing w:line="140" w:lineRule="exact"/>
        <w:jc w:val="center"/>
        <w:rPr>
          <w:rFonts w:eastAsia="Calibri"/>
          <w:sz w:val="16"/>
          <w:szCs w:val="16"/>
          <w:lang w:eastAsia="en-US"/>
        </w:rPr>
      </w:pPr>
      <w:r w:rsidRPr="003E4255">
        <w:rPr>
          <w:rFonts w:eastAsia="Calibri"/>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_____________________________________________________________________________</w:t>
      </w:r>
      <w:r w:rsidR="00454C1B">
        <w:rPr>
          <w:rFonts w:eastAsia="Calibri"/>
          <w:sz w:val="20"/>
          <w:szCs w:val="20"/>
          <w:lang w:eastAsia="en-US"/>
        </w:rPr>
        <w:t>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_____________________________________________________________________________</w:t>
      </w:r>
      <w:r w:rsidR="00454C1B">
        <w:rPr>
          <w:rFonts w:eastAsia="Calibri"/>
          <w:sz w:val="20"/>
          <w:szCs w:val="20"/>
          <w:lang w:eastAsia="en-US"/>
        </w:rPr>
        <w:t>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_____________________________________________________________________________</w:t>
      </w:r>
      <w:r w:rsidR="00454C1B">
        <w:rPr>
          <w:rFonts w:eastAsia="Calibri"/>
          <w:sz w:val="20"/>
          <w:szCs w:val="20"/>
          <w:lang w:eastAsia="en-US"/>
        </w:rPr>
        <w:t>_______________</w:t>
      </w:r>
    </w:p>
    <w:p w:rsidR="003E4255" w:rsidRPr="003E4255" w:rsidRDefault="003E4255" w:rsidP="003E4255">
      <w:pPr>
        <w:autoSpaceDE w:val="0"/>
        <w:autoSpaceDN w:val="0"/>
        <w:adjustRightInd w:val="0"/>
        <w:jc w:val="both"/>
        <w:rPr>
          <w:rFonts w:eastAsia="Calibri"/>
          <w:sz w:val="22"/>
          <w:szCs w:val="22"/>
          <w:lang w:eastAsia="en-US"/>
        </w:rPr>
      </w:pPr>
      <w:r w:rsidRPr="003E4255">
        <w:rPr>
          <w:rFonts w:eastAsia="Calibri"/>
          <w:sz w:val="22"/>
          <w:szCs w:val="22"/>
          <w:u w:val="single"/>
          <w:lang w:eastAsia="en-US"/>
        </w:rPr>
        <w:t xml:space="preserve">в целях </w:t>
      </w:r>
      <w:r w:rsidRPr="003E4255">
        <w:rPr>
          <w:rFonts w:eastAsia="Calibri"/>
          <w:sz w:val="22"/>
          <w:szCs w:val="22"/>
          <w:lang w:eastAsia="en-US"/>
        </w:rPr>
        <w:t>_____________________________________________________________________</w:t>
      </w:r>
      <w:r w:rsidR="00454C1B">
        <w:rPr>
          <w:rFonts w:eastAsia="Calibri"/>
          <w:sz w:val="22"/>
          <w:szCs w:val="22"/>
          <w:lang w:eastAsia="en-US"/>
        </w:rPr>
        <w:t>________</w:t>
      </w:r>
    </w:p>
    <w:p w:rsidR="003E4255" w:rsidRPr="003E4255" w:rsidRDefault="003E4255" w:rsidP="003E4255">
      <w:pPr>
        <w:autoSpaceDE w:val="0"/>
        <w:autoSpaceDN w:val="0"/>
        <w:adjustRightInd w:val="0"/>
        <w:spacing w:line="140" w:lineRule="exact"/>
        <w:jc w:val="center"/>
        <w:rPr>
          <w:rFonts w:eastAsia="Calibri"/>
          <w:sz w:val="16"/>
          <w:szCs w:val="16"/>
          <w:lang w:eastAsia="en-US"/>
        </w:rPr>
      </w:pPr>
      <w:r w:rsidRPr="003E4255">
        <w:rPr>
          <w:rFonts w:eastAsia="Calibri"/>
          <w:sz w:val="16"/>
          <w:szCs w:val="16"/>
          <w:lang w:eastAsia="en-US"/>
        </w:rPr>
        <w:t>(указать предполагаемую цель использования земель или земельного участка)</w:t>
      </w:r>
    </w:p>
    <w:p w:rsidR="003E4255" w:rsidRPr="003E4255" w:rsidRDefault="003E4255" w:rsidP="003E4255">
      <w:pPr>
        <w:autoSpaceDE w:val="0"/>
        <w:autoSpaceDN w:val="0"/>
        <w:adjustRightInd w:val="0"/>
        <w:jc w:val="both"/>
        <w:rPr>
          <w:rFonts w:eastAsia="Calibri"/>
          <w:sz w:val="22"/>
          <w:szCs w:val="22"/>
          <w:lang w:eastAsia="en-US"/>
        </w:rPr>
      </w:pPr>
      <w:r w:rsidRPr="003E4255">
        <w:rPr>
          <w:rFonts w:eastAsia="Calibri"/>
          <w:sz w:val="22"/>
          <w:szCs w:val="22"/>
          <w:u w:val="single"/>
          <w:lang w:eastAsia="en-US"/>
        </w:rPr>
        <w:t xml:space="preserve">на срок </w:t>
      </w:r>
      <w:r w:rsidRPr="003E4255">
        <w:rPr>
          <w:rFonts w:eastAsia="Calibri"/>
          <w:sz w:val="22"/>
          <w:szCs w:val="22"/>
          <w:lang w:eastAsia="en-US"/>
        </w:rPr>
        <w:t>_____________________________________________________________________</w:t>
      </w:r>
      <w:r w:rsidR="00454C1B">
        <w:rPr>
          <w:rFonts w:eastAsia="Calibri"/>
          <w:sz w:val="22"/>
          <w:szCs w:val="22"/>
          <w:lang w:eastAsia="en-US"/>
        </w:rPr>
        <w:t>________</w:t>
      </w:r>
    </w:p>
    <w:p w:rsidR="003E4255" w:rsidRPr="003E4255" w:rsidRDefault="003E4255" w:rsidP="003E4255">
      <w:pPr>
        <w:autoSpaceDE w:val="0"/>
        <w:autoSpaceDN w:val="0"/>
        <w:adjustRightInd w:val="0"/>
        <w:spacing w:line="140" w:lineRule="exact"/>
        <w:jc w:val="center"/>
        <w:rPr>
          <w:rFonts w:eastAsia="Calibri"/>
          <w:sz w:val="16"/>
          <w:szCs w:val="16"/>
          <w:lang w:eastAsia="en-US"/>
        </w:rPr>
      </w:pPr>
      <w:r w:rsidRPr="003E4255">
        <w:rPr>
          <w:rFonts w:eastAsia="Calibri"/>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454C1B" w:rsidRDefault="00454C1B" w:rsidP="003E4255">
      <w:pPr>
        <w:autoSpaceDE w:val="0"/>
        <w:autoSpaceDN w:val="0"/>
        <w:adjustRightInd w:val="0"/>
        <w:jc w:val="both"/>
        <w:rPr>
          <w:rFonts w:eastAsia="Calibri"/>
          <w:sz w:val="20"/>
          <w:szCs w:val="20"/>
          <w:lang w:eastAsia="en-US"/>
        </w:rPr>
      </w:pP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 ___________ 20__ г.</w:t>
      </w:r>
    </w:p>
    <w:p w:rsidR="003E4255" w:rsidRPr="003E4255" w:rsidRDefault="003E4255" w:rsidP="003E4255">
      <w:pPr>
        <w:autoSpaceDE w:val="0"/>
        <w:autoSpaceDN w:val="0"/>
        <w:adjustRightInd w:val="0"/>
        <w:jc w:val="both"/>
        <w:rPr>
          <w:rFonts w:eastAsia="Calibri"/>
          <w:sz w:val="16"/>
          <w:szCs w:val="16"/>
          <w:lang w:eastAsia="en-US"/>
        </w:rPr>
      </w:pPr>
      <w:r w:rsidRPr="003E4255">
        <w:rPr>
          <w:rFonts w:eastAsia="Calibri"/>
          <w:sz w:val="16"/>
          <w:szCs w:val="16"/>
          <w:lang w:eastAsia="en-US"/>
        </w:rPr>
        <w:t>(дата подачи заявления)</w:t>
      </w:r>
    </w:p>
    <w:p w:rsidR="003E4255" w:rsidRPr="003E4255" w:rsidRDefault="003E4255" w:rsidP="003E4255">
      <w:pPr>
        <w:autoSpaceDE w:val="0"/>
        <w:autoSpaceDN w:val="0"/>
        <w:adjustRightInd w:val="0"/>
        <w:jc w:val="both"/>
        <w:rPr>
          <w:rFonts w:eastAsia="Calibri"/>
          <w:sz w:val="20"/>
          <w:szCs w:val="20"/>
          <w:lang w:eastAsia="en-US"/>
        </w:rPr>
      </w:pP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  __________________________________________________</w:t>
      </w:r>
    </w:p>
    <w:p w:rsidR="003E4255" w:rsidRPr="003E4255" w:rsidRDefault="003E4255" w:rsidP="003E4255">
      <w:pPr>
        <w:autoSpaceDE w:val="0"/>
        <w:autoSpaceDN w:val="0"/>
        <w:adjustRightInd w:val="0"/>
        <w:jc w:val="both"/>
        <w:rPr>
          <w:rFonts w:eastAsia="Calibri"/>
          <w:sz w:val="16"/>
          <w:szCs w:val="16"/>
          <w:lang w:eastAsia="en-US"/>
        </w:rPr>
      </w:pPr>
      <w:r w:rsidRPr="003E4255">
        <w:rPr>
          <w:rFonts w:eastAsia="Calibri"/>
          <w:sz w:val="16"/>
          <w:szCs w:val="16"/>
          <w:lang w:eastAsia="en-US"/>
        </w:rPr>
        <w:t xml:space="preserve">  (подпись </w:t>
      </w:r>
      <w:proofErr w:type="gramStart"/>
      <w:r w:rsidRPr="003E4255">
        <w:rPr>
          <w:rFonts w:eastAsia="Calibri"/>
          <w:sz w:val="16"/>
          <w:szCs w:val="16"/>
          <w:lang w:eastAsia="en-US"/>
        </w:rPr>
        <w:t xml:space="preserve">заявителя)   </w:t>
      </w:r>
      <w:proofErr w:type="gramEnd"/>
      <w:r w:rsidRPr="003E4255">
        <w:rPr>
          <w:rFonts w:eastAsia="Calibri"/>
          <w:sz w:val="16"/>
          <w:szCs w:val="16"/>
          <w:lang w:eastAsia="en-US"/>
        </w:rPr>
        <w:t xml:space="preserve">                  (полностью Ф.И.О.)</w:t>
      </w:r>
    </w:p>
    <w:p w:rsidR="003E4255" w:rsidRPr="003E4255" w:rsidRDefault="003E4255" w:rsidP="003E4255">
      <w:pPr>
        <w:autoSpaceDE w:val="0"/>
        <w:autoSpaceDN w:val="0"/>
        <w:adjustRightInd w:val="0"/>
        <w:jc w:val="both"/>
        <w:rPr>
          <w:rFonts w:eastAsia="Calibri"/>
          <w:sz w:val="20"/>
          <w:szCs w:val="20"/>
          <w:lang w:eastAsia="en-US"/>
        </w:rPr>
      </w:pPr>
    </w:p>
    <w:p w:rsidR="003E4255" w:rsidRPr="003E4255" w:rsidRDefault="003E4255" w:rsidP="003E4255">
      <w:pPr>
        <w:autoSpaceDE w:val="0"/>
        <w:autoSpaceDN w:val="0"/>
        <w:adjustRightInd w:val="0"/>
        <w:ind w:right="283"/>
        <w:jc w:val="both"/>
        <w:rPr>
          <w:rFonts w:eastAsia="Calibri"/>
          <w:spacing w:val="-4"/>
          <w:sz w:val="22"/>
          <w:szCs w:val="22"/>
          <w:lang w:eastAsia="en-US"/>
        </w:rPr>
      </w:pPr>
      <w:r w:rsidRPr="003E4255">
        <w:rPr>
          <w:rFonts w:eastAsia="Calibri"/>
          <w:spacing w:val="-4"/>
          <w:sz w:val="22"/>
          <w:szCs w:val="22"/>
          <w:lang w:eastAsia="en-US"/>
        </w:rPr>
        <w:t xml:space="preserve">Приложение: документы, прилагаемые к заявлению, согласно </w:t>
      </w:r>
      <w:proofErr w:type="gramStart"/>
      <w:r w:rsidRPr="003E4255">
        <w:rPr>
          <w:rFonts w:eastAsia="Calibri"/>
          <w:spacing w:val="-4"/>
          <w:sz w:val="22"/>
          <w:szCs w:val="22"/>
          <w:lang w:eastAsia="en-US"/>
        </w:rPr>
        <w:t>перечню</w:t>
      </w:r>
      <w:proofErr w:type="gramEnd"/>
      <w:r w:rsidRPr="003E4255">
        <w:rPr>
          <w:rFonts w:eastAsia="Calibri"/>
          <w:spacing w:val="-4"/>
          <w:sz w:val="22"/>
          <w:szCs w:val="22"/>
          <w:lang w:eastAsia="en-US"/>
        </w:rPr>
        <w:t xml:space="preserve"> на _______ л.</w:t>
      </w:r>
    </w:p>
    <w:p w:rsidR="003E4255" w:rsidRPr="003E4255" w:rsidRDefault="003E4255" w:rsidP="003E4255">
      <w:pPr>
        <w:autoSpaceDE w:val="0"/>
        <w:autoSpaceDN w:val="0"/>
        <w:adjustRightInd w:val="0"/>
        <w:jc w:val="both"/>
        <w:rPr>
          <w:rFonts w:eastAsia="Calibri"/>
          <w:sz w:val="22"/>
          <w:szCs w:val="22"/>
          <w:lang w:eastAsia="en-US"/>
        </w:rPr>
      </w:pP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lastRenderedPageBreak/>
        <w:t>___________________________________________________________________________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w:t>
      </w:r>
    </w:p>
    <w:p w:rsidR="003E4255" w:rsidRPr="003E4255" w:rsidRDefault="003E4255" w:rsidP="003E4255">
      <w:pPr>
        <w:autoSpaceDE w:val="0"/>
        <w:autoSpaceDN w:val="0"/>
        <w:adjustRightInd w:val="0"/>
        <w:jc w:val="both"/>
        <w:rPr>
          <w:rFonts w:eastAsia="Calibri"/>
          <w:sz w:val="22"/>
          <w:szCs w:val="22"/>
          <w:lang w:eastAsia="en-US"/>
        </w:rPr>
      </w:pPr>
      <w:r w:rsidRPr="003E4255">
        <w:rPr>
          <w:rFonts w:eastAsia="Calibri"/>
          <w:sz w:val="22"/>
          <w:szCs w:val="22"/>
          <w:lang w:eastAsia="en-US"/>
        </w:rPr>
        <w:t>Заявление принял: ____________________________ «___» _____________ 20__ г.</w:t>
      </w:r>
    </w:p>
    <w:p w:rsidR="003E4255" w:rsidRPr="003E4255" w:rsidRDefault="003E4255" w:rsidP="003E4255">
      <w:pPr>
        <w:autoSpaceDE w:val="0"/>
        <w:autoSpaceDN w:val="0"/>
        <w:adjustRightInd w:val="0"/>
        <w:jc w:val="both"/>
        <w:rPr>
          <w:rFonts w:eastAsia="Calibri"/>
          <w:sz w:val="20"/>
          <w:szCs w:val="20"/>
          <w:lang w:eastAsia="en-US"/>
        </w:rPr>
      </w:pPr>
      <w:r w:rsidRPr="003E4255">
        <w:rPr>
          <w:rFonts w:eastAsia="Calibri"/>
          <w:sz w:val="20"/>
          <w:szCs w:val="20"/>
          <w:lang w:eastAsia="en-US"/>
        </w:rPr>
        <w:t>___________________________________________________________________________</w:t>
      </w:r>
    </w:p>
    <w:p w:rsidR="003E4255" w:rsidRPr="003E4255" w:rsidRDefault="003E4255" w:rsidP="003E4255">
      <w:pPr>
        <w:autoSpaceDE w:val="0"/>
        <w:autoSpaceDN w:val="0"/>
        <w:adjustRightInd w:val="0"/>
        <w:jc w:val="center"/>
        <w:rPr>
          <w:rFonts w:eastAsia="Calibri"/>
          <w:sz w:val="16"/>
          <w:szCs w:val="16"/>
          <w:lang w:eastAsia="en-US"/>
        </w:rPr>
      </w:pPr>
      <w:r w:rsidRPr="003E4255">
        <w:rPr>
          <w:rFonts w:eastAsia="Calibri"/>
          <w:sz w:val="16"/>
          <w:szCs w:val="16"/>
          <w:lang w:eastAsia="en-US"/>
        </w:rPr>
        <w:t>(Ф.И.О., подпись сотрудника, принявшего заявление)</w:t>
      </w:r>
    </w:p>
    <w:p w:rsidR="003E4255" w:rsidRPr="003E4255" w:rsidRDefault="003E4255" w:rsidP="003E4255">
      <w:pPr>
        <w:widowControl w:val="0"/>
        <w:autoSpaceDE w:val="0"/>
        <w:autoSpaceDN w:val="0"/>
        <w:adjustRightInd w:val="0"/>
        <w:rPr>
          <w:sz w:val="24"/>
          <w:szCs w:val="24"/>
        </w:rPr>
      </w:pPr>
      <w:bookmarkStart w:id="1" w:name="Par588"/>
      <w:bookmarkEnd w:id="1"/>
    </w:p>
    <w:p w:rsidR="00454C1B" w:rsidRDefault="00454C1B" w:rsidP="003E4255">
      <w:pPr>
        <w:widowControl w:val="0"/>
        <w:autoSpaceDE w:val="0"/>
        <w:autoSpaceDN w:val="0"/>
        <w:adjustRightInd w:val="0"/>
        <w:rPr>
          <w:sz w:val="18"/>
          <w:szCs w:val="18"/>
        </w:rPr>
      </w:pPr>
    </w:p>
    <w:p w:rsidR="00454C1B" w:rsidRDefault="00454C1B" w:rsidP="003E4255">
      <w:pPr>
        <w:widowControl w:val="0"/>
        <w:autoSpaceDE w:val="0"/>
        <w:autoSpaceDN w:val="0"/>
        <w:adjustRightInd w:val="0"/>
        <w:rPr>
          <w:sz w:val="18"/>
          <w:szCs w:val="18"/>
        </w:rPr>
      </w:pPr>
    </w:p>
    <w:p w:rsidR="00454C1B" w:rsidRDefault="00454C1B" w:rsidP="003E4255">
      <w:pPr>
        <w:widowControl w:val="0"/>
        <w:autoSpaceDE w:val="0"/>
        <w:autoSpaceDN w:val="0"/>
        <w:adjustRightInd w:val="0"/>
        <w:rPr>
          <w:sz w:val="18"/>
          <w:szCs w:val="18"/>
        </w:rPr>
      </w:pPr>
    </w:p>
    <w:p w:rsidR="00454C1B" w:rsidRDefault="00454C1B" w:rsidP="003E4255">
      <w:pPr>
        <w:widowControl w:val="0"/>
        <w:autoSpaceDE w:val="0"/>
        <w:autoSpaceDN w:val="0"/>
        <w:adjustRightInd w:val="0"/>
        <w:rPr>
          <w:sz w:val="18"/>
          <w:szCs w:val="18"/>
        </w:rPr>
      </w:pPr>
    </w:p>
    <w:p w:rsidR="003E4255" w:rsidRPr="003E4255" w:rsidRDefault="003E4255" w:rsidP="003E4255">
      <w:pPr>
        <w:widowControl w:val="0"/>
        <w:autoSpaceDE w:val="0"/>
        <w:autoSpaceDN w:val="0"/>
        <w:adjustRightInd w:val="0"/>
        <w:rPr>
          <w:sz w:val="18"/>
          <w:szCs w:val="18"/>
        </w:rPr>
      </w:pPr>
      <w:r w:rsidRPr="003E4255">
        <w:rPr>
          <w:sz w:val="18"/>
          <w:szCs w:val="18"/>
        </w:rPr>
        <w:t>Результат рассмотрения заявления прошу:</w:t>
      </w:r>
    </w:p>
    <w:p w:rsidR="003E4255" w:rsidRPr="003E4255" w:rsidRDefault="003E4255" w:rsidP="003E4255">
      <w:pPr>
        <w:widowControl w:val="0"/>
        <w:autoSpaceDE w:val="0"/>
        <w:autoSpaceDN w:val="0"/>
        <w:adjustRightInd w:val="0"/>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E4255" w:rsidRPr="003E4255" w:rsidTr="00EF13F7">
        <w:tc>
          <w:tcPr>
            <w:tcW w:w="534" w:type="dxa"/>
            <w:tcBorders>
              <w:right w:val="single" w:sz="4" w:space="0" w:color="auto"/>
            </w:tcBorders>
            <w:shd w:val="clear" w:color="auto" w:fill="auto"/>
          </w:tcPr>
          <w:p w:rsidR="003E4255" w:rsidRPr="003E4255" w:rsidRDefault="003E4255" w:rsidP="003E4255">
            <w:pPr>
              <w:widowControl w:val="0"/>
              <w:autoSpaceDE w:val="0"/>
              <w:autoSpaceDN w:val="0"/>
              <w:adjustRightInd w:val="0"/>
              <w:rPr>
                <w:sz w:val="18"/>
                <w:szCs w:val="18"/>
              </w:rPr>
            </w:pPr>
          </w:p>
          <w:p w:rsidR="003E4255" w:rsidRPr="003E4255" w:rsidRDefault="003E4255" w:rsidP="003E4255">
            <w:pPr>
              <w:widowControl w:val="0"/>
              <w:autoSpaceDE w:val="0"/>
              <w:autoSpaceDN w:val="0"/>
              <w:adjustRightInd w:val="0"/>
              <w:rPr>
                <w:sz w:val="18"/>
                <w:szCs w:val="18"/>
              </w:rPr>
            </w:pPr>
          </w:p>
        </w:tc>
        <w:tc>
          <w:tcPr>
            <w:tcW w:w="8964" w:type="dxa"/>
            <w:tcBorders>
              <w:top w:val="nil"/>
              <w:left w:val="single" w:sz="4" w:space="0" w:color="auto"/>
              <w:bottom w:val="nil"/>
              <w:right w:val="nil"/>
            </w:tcBorders>
            <w:shd w:val="clear" w:color="auto" w:fill="auto"/>
            <w:vAlign w:val="center"/>
          </w:tcPr>
          <w:p w:rsidR="003E4255" w:rsidRPr="003E4255" w:rsidRDefault="003E4255" w:rsidP="003E4255">
            <w:pPr>
              <w:widowControl w:val="0"/>
              <w:autoSpaceDE w:val="0"/>
              <w:autoSpaceDN w:val="0"/>
              <w:adjustRightInd w:val="0"/>
              <w:rPr>
                <w:sz w:val="18"/>
                <w:szCs w:val="18"/>
              </w:rPr>
            </w:pPr>
            <w:r w:rsidRPr="003E4255">
              <w:rPr>
                <w:sz w:val="18"/>
                <w:szCs w:val="18"/>
              </w:rPr>
              <w:t>выдать на руки в ОИВ/Администрации/ Организации</w:t>
            </w:r>
          </w:p>
        </w:tc>
      </w:tr>
      <w:tr w:rsidR="003E4255" w:rsidRPr="003E4255" w:rsidTr="00EF13F7">
        <w:tc>
          <w:tcPr>
            <w:tcW w:w="534" w:type="dxa"/>
            <w:tcBorders>
              <w:right w:val="single" w:sz="4" w:space="0" w:color="auto"/>
            </w:tcBorders>
            <w:shd w:val="clear" w:color="auto" w:fill="auto"/>
          </w:tcPr>
          <w:p w:rsidR="003E4255" w:rsidRPr="003E4255" w:rsidRDefault="003E4255" w:rsidP="003E4255">
            <w:pPr>
              <w:widowControl w:val="0"/>
              <w:autoSpaceDE w:val="0"/>
              <w:autoSpaceDN w:val="0"/>
              <w:adjustRightInd w:val="0"/>
              <w:rPr>
                <w:sz w:val="18"/>
                <w:szCs w:val="18"/>
              </w:rPr>
            </w:pPr>
          </w:p>
          <w:p w:rsidR="003E4255" w:rsidRPr="003E4255" w:rsidRDefault="003E4255" w:rsidP="003E4255">
            <w:pPr>
              <w:widowControl w:val="0"/>
              <w:autoSpaceDE w:val="0"/>
              <w:autoSpaceDN w:val="0"/>
              <w:adjustRightInd w:val="0"/>
              <w:rPr>
                <w:sz w:val="18"/>
                <w:szCs w:val="18"/>
              </w:rPr>
            </w:pPr>
          </w:p>
        </w:tc>
        <w:tc>
          <w:tcPr>
            <w:tcW w:w="8964" w:type="dxa"/>
            <w:tcBorders>
              <w:top w:val="nil"/>
              <w:left w:val="single" w:sz="4" w:space="0" w:color="auto"/>
              <w:bottom w:val="nil"/>
              <w:right w:val="nil"/>
            </w:tcBorders>
            <w:shd w:val="clear" w:color="auto" w:fill="auto"/>
            <w:vAlign w:val="center"/>
          </w:tcPr>
          <w:p w:rsidR="003E4255" w:rsidRPr="003E4255" w:rsidRDefault="003E4255" w:rsidP="003E4255">
            <w:pPr>
              <w:widowControl w:val="0"/>
              <w:autoSpaceDE w:val="0"/>
              <w:autoSpaceDN w:val="0"/>
              <w:adjustRightInd w:val="0"/>
              <w:rPr>
                <w:sz w:val="18"/>
                <w:szCs w:val="18"/>
              </w:rPr>
            </w:pPr>
            <w:r w:rsidRPr="003E4255">
              <w:rPr>
                <w:sz w:val="18"/>
                <w:szCs w:val="18"/>
              </w:rPr>
              <w:t>выдать на руки в МФЦ</w:t>
            </w:r>
          </w:p>
        </w:tc>
      </w:tr>
      <w:tr w:rsidR="003E4255" w:rsidRPr="003E4255" w:rsidTr="00EF13F7">
        <w:tc>
          <w:tcPr>
            <w:tcW w:w="534" w:type="dxa"/>
            <w:tcBorders>
              <w:right w:val="single" w:sz="4" w:space="0" w:color="auto"/>
            </w:tcBorders>
            <w:shd w:val="clear" w:color="auto" w:fill="auto"/>
          </w:tcPr>
          <w:p w:rsidR="003E4255" w:rsidRPr="003E4255" w:rsidRDefault="003E4255" w:rsidP="003E4255">
            <w:pPr>
              <w:widowControl w:val="0"/>
              <w:autoSpaceDE w:val="0"/>
              <w:autoSpaceDN w:val="0"/>
              <w:adjustRightInd w:val="0"/>
              <w:rPr>
                <w:sz w:val="18"/>
                <w:szCs w:val="18"/>
              </w:rPr>
            </w:pPr>
          </w:p>
          <w:p w:rsidR="003E4255" w:rsidRPr="003E4255" w:rsidRDefault="003E4255" w:rsidP="003E4255">
            <w:pPr>
              <w:widowControl w:val="0"/>
              <w:autoSpaceDE w:val="0"/>
              <w:autoSpaceDN w:val="0"/>
              <w:adjustRightInd w:val="0"/>
              <w:rPr>
                <w:sz w:val="18"/>
                <w:szCs w:val="18"/>
              </w:rPr>
            </w:pPr>
          </w:p>
        </w:tc>
        <w:tc>
          <w:tcPr>
            <w:tcW w:w="8964" w:type="dxa"/>
            <w:tcBorders>
              <w:top w:val="nil"/>
              <w:left w:val="single" w:sz="4" w:space="0" w:color="auto"/>
              <w:bottom w:val="nil"/>
              <w:right w:val="nil"/>
            </w:tcBorders>
            <w:shd w:val="clear" w:color="auto" w:fill="auto"/>
            <w:vAlign w:val="center"/>
          </w:tcPr>
          <w:p w:rsidR="003E4255" w:rsidRPr="003E4255" w:rsidRDefault="003E4255" w:rsidP="003E4255">
            <w:pPr>
              <w:widowControl w:val="0"/>
              <w:autoSpaceDE w:val="0"/>
              <w:autoSpaceDN w:val="0"/>
              <w:adjustRightInd w:val="0"/>
              <w:rPr>
                <w:sz w:val="18"/>
                <w:szCs w:val="18"/>
              </w:rPr>
            </w:pPr>
            <w:r w:rsidRPr="003E4255">
              <w:rPr>
                <w:sz w:val="18"/>
                <w:szCs w:val="18"/>
              </w:rPr>
              <w:t>направить по почте</w:t>
            </w:r>
          </w:p>
        </w:tc>
      </w:tr>
      <w:tr w:rsidR="003E4255" w:rsidRPr="003E4255" w:rsidTr="00EF13F7">
        <w:tc>
          <w:tcPr>
            <w:tcW w:w="534" w:type="dxa"/>
            <w:tcBorders>
              <w:right w:val="single" w:sz="4" w:space="0" w:color="auto"/>
            </w:tcBorders>
            <w:shd w:val="clear" w:color="auto" w:fill="auto"/>
          </w:tcPr>
          <w:p w:rsidR="003E4255" w:rsidRPr="003E4255" w:rsidRDefault="003E4255" w:rsidP="003E4255">
            <w:pPr>
              <w:widowControl w:val="0"/>
              <w:autoSpaceDE w:val="0"/>
              <w:autoSpaceDN w:val="0"/>
              <w:adjustRightInd w:val="0"/>
              <w:rPr>
                <w:b/>
                <w:sz w:val="18"/>
                <w:szCs w:val="18"/>
              </w:rPr>
            </w:pPr>
          </w:p>
          <w:p w:rsidR="003E4255" w:rsidRPr="003E4255" w:rsidRDefault="003E4255" w:rsidP="003E4255">
            <w:pPr>
              <w:widowControl w:val="0"/>
              <w:autoSpaceDE w:val="0"/>
              <w:autoSpaceDN w:val="0"/>
              <w:adjustRightInd w:val="0"/>
              <w:rPr>
                <w:b/>
                <w:sz w:val="18"/>
                <w:szCs w:val="18"/>
              </w:rPr>
            </w:pPr>
          </w:p>
        </w:tc>
        <w:tc>
          <w:tcPr>
            <w:tcW w:w="8964" w:type="dxa"/>
            <w:tcBorders>
              <w:top w:val="nil"/>
              <w:left w:val="single" w:sz="4" w:space="0" w:color="auto"/>
              <w:bottom w:val="nil"/>
              <w:right w:val="nil"/>
            </w:tcBorders>
            <w:shd w:val="clear" w:color="auto" w:fill="auto"/>
            <w:vAlign w:val="center"/>
          </w:tcPr>
          <w:p w:rsidR="003E4255" w:rsidRPr="003E4255" w:rsidRDefault="003E4255" w:rsidP="003E4255">
            <w:pPr>
              <w:widowControl w:val="0"/>
              <w:autoSpaceDE w:val="0"/>
              <w:autoSpaceDN w:val="0"/>
              <w:adjustRightInd w:val="0"/>
              <w:rPr>
                <w:b/>
                <w:sz w:val="18"/>
                <w:szCs w:val="18"/>
              </w:rPr>
            </w:pPr>
            <w:r w:rsidRPr="003E4255">
              <w:rPr>
                <w:sz w:val="18"/>
                <w:szCs w:val="18"/>
              </w:rPr>
              <w:t>направить в электронной форме в личный кабинет на ПГУ</w:t>
            </w:r>
          </w:p>
        </w:tc>
      </w:tr>
    </w:tbl>
    <w:p w:rsidR="003E4255" w:rsidRPr="003E4255" w:rsidRDefault="003E4255" w:rsidP="003E4255">
      <w:pPr>
        <w:widowControl w:val="0"/>
        <w:autoSpaceDE w:val="0"/>
        <w:autoSpaceDN w:val="0"/>
        <w:adjustRightInd w:val="0"/>
        <w:rPr>
          <w:sz w:val="18"/>
          <w:szCs w:val="18"/>
        </w:rPr>
      </w:pPr>
    </w:p>
    <w:p w:rsidR="003E4255" w:rsidRPr="003E4255" w:rsidRDefault="003E4255" w:rsidP="003E4255">
      <w:pPr>
        <w:widowControl w:val="0"/>
        <w:autoSpaceDE w:val="0"/>
        <w:autoSpaceDN w:val="0"/>
        <w:adjustRightInd w:val="0"/>
        <w:rPr>
          <w:sz w:val="18"/>
          <w:szCs w:val="18"/>
        </w:rPr>
      </w:pPr>
      <w:r w:rsidRPr="003E4255">
        <w:rPr>
          <w:sz w:val="18"/>
          <w:szCs w:val="18"/>
        </w:rPr>
        <w:t xml:space="preserve">    "__" _________ 20__ год</w:t>
      </w:r>
    </w:p>
    <w:p w:rsidR="003E4255" w:rsidRPr="003E4255" w:rsidRDefault="003E4255" w:rsidP="003E4255">
      <w:pPr>
        <w:widowControl w:val="0"/>
        <w:autoSpaceDE w:val="0"/>
        <w:autoSpaceDN w:val="0"/>
        <w:adjustRightInd w:val="0"/>
        <w:rPr>
          <w:sz w:val="18"/>
          <w:szCs w:val="18"/>
        </w:rPr>
      </w:pPr>
      <w:r w:rsidRPr="003E4255">
        <w:rPr>
          <w:sz w:val="18"/>
          <w:szCs w:val="18"/>
        </w:rPr>
        <w:t xml:space="preserve">    ________________   </w:t>
      </w:r>
    </w:p>
    <w:p w:rsidR="003E4255" w:rsidRPr="003E4255" w:rsidRDefault="003E4255" w:rsidP="003E4255">
      <w:pPr>
        <w:widowControl w:val="0"/>
        <w:autoSpaceDE w:val="0"/>
        <w:autoSpaceDN w:val="0"/>
        <w:adjustRightInd w:val="0"/>
        <w:rPr>
          <w:sz w:val="18"/>
          <w:szCs w:val="18"/>
        </w:rPr>
      </w:pPr>
      <w:r w:rsidRPr="003E4255">
        <w:rPr>
          <w:sz w:val="18"/>
          <w:szCs w:val="18"/>
        </w:rPr>
        <w:t xml:space="preserve">        (подпись)</w:t>
      </w:r>
    </w:p>
    <w:p w:rsidR="003E4255" w:rsidRDefault="003E4255" w:rsidP="003E4255">
      <w:pPr>
        <w:ind w:left="5387"/>
        <w:jc w:val="right"/>
        <w:rPr>
          <w:i/>
        </w:rPr>
      </w:pPr>
      <w:r w:rsidRPr="003E4255">
        <w:rPr>
          <w:sz w:val="24"/>
          <w:szCs w:val="24"/>
        </w:rPr>
        <w:br w:type="page"/>
      </w:r>
    </w:p>
    <w:p w:rsidR="005F0526" w:rsidRPr="0001699A" w:rsidRDefault="003E4255" w:rsidP="005F0526">
      <w:pPr>
        <w:ind w:left="5387"/>
        <w:jc w:val="right"/>
        <w:rPr>
          <w:i/>
        </w:rPr>
      </w:pPr>
      <w:r>
        <w:rPr>
          <w:i/>
        </w:rPr>
        <w:lastRenderedPageBreak/>
        <w:t>Приложение № 4</w:t>
      </w:r>
    </w:p>
    <w:p w:rsidR="005F0526" w:rsidRPr="0001699A" w:rsidRDefault="005F0526" w:rsidP="005F0526">
      <w:pPr>
        <w:ind w:left="5387"/>
        <w:jc w:val="right"/>
        <w:rPr>
          <w:i/>
        </w:rPr>
      </w:pPr>
    </w:p>
    <w:p w:rsidR="005F0526" w:rsidRPr="0001699A" w:rsidRDefault="005F0526" w:rsidP="005F0526">
      <w:pPr>
        <w:ind w:left="5387"/>
        <w:rPr>
          <w:i/>
        </w:rPr>
      </w:pPr>
      <w:r w:rsidRPr="0001699A">
        <w:rPr>
          <w:i/>
        </w:rPr>
        <w:t>к постановлению</w:t>
      </w:r>
    </w:p>
    <w:p w:rsidR="005F0526" w:rsidRPr="0001699A" w:rsidRDefault="005F0526" w:rsidP="005F0526">
      <w:pPr>
        <w:ind w:left="5387"/>
        <w:rPr>
          <w:i/>
        </w:rPr>
      </w:pPr>
      <w:r w:rsidRPr="0001699A">
        <w:rPr>
          <w:i/>
        </w:rPr>
        <w:t xml:space="preserve">администрации </w:t>
      </w:r>
    </w:p>
    <w:p w:rsidR="005F0526" w:rsidRPr="0001699A" w:rsidRDefault="005F0526" w:rsidP="005F0526">
      <w:pPr>
        <w:ind w:left="5387"/>
        <w:rPr>
          <w:i/>
        </w:rPr>
      </w:pPr>
    </w:p>
    <w:p w:rsidR="005F0526" w:rsidRPr="0001699A" w:rsidRDefault="005F0526" w:rsidP="005F0526">
      <w:pPr>
        <w:ind w:left="5387"/>
        <w:rPr>
          <w:i/>
        </w:rPr>
      </w:pPr>
      <w:r w:rsidRPr="0001699A">
        <w:rPr>
          <w:i/>
        </w:rPr>
        <w:t>от ______________ № ________</w:t>
      </w:r>
    </w:p>
    <w:p w:rsidR="005F0526" w:rsidRDefault="005F0526" w:rsidP="005F0526">
      <w:pPr>
        <w:widowControl w:val="0"/>
        <w:autoSpaceDE w:val="0"/>
        <w:autoSpaceDN w:val="0"/>
        <w:adjustRightInd w:val="0"/>
        <w:ind w:firstLine="567"/>
        <w:jc w:val="right"/>
        <w:rPr>
          <w:i/>
        </w:rPr>
      </w:pPr>
    </w:p>
    <w:p w:rsidR="005F0526" w:rsidRDefault="005F0526" w:rsidP="005F0526">
      <w:pPr>
        <w:widowControl w:val="0"/>
        <w:autoSpaceDE w:val="0"/>
        <w:autoSpaceDN w:val="0"/>
        <w:adjustRightInd w:val="0"/>
        <w:ind w:firstLine="567"/>
        <w:jc w:val="right"/>
        <w:rPr>
          <w:i/>
        </w:rPr>
      </w:pPr>
    </w:p>
    <w:p w:rsidR="005F0526" w:rsidRDefault="005F0526" w:rsidP="005F0526">
      <w:pPr>
        <w:widowControl w:val="0"/>
        <w:autoSpaceDE w:val="0"/>
        <w:autoSpaceDN w:val="0"/>
        <w:adjustRightInd w:val="0"/>
        <w:ind w:firstLine="709"/>
        <w:jc w:val="center"/>
        <w:rPr>
          <w:b/>
          <w:sz w:val="24"/>
          <w:szCs w:val="24"/>
        </w:rPr>
      </w:pPr>
      <w:bookmarkStart w:id="2" w:name="Par597"/>
      <w:bookmarkEnd w:id="2"/>
      <w:r w:rsidRPr="00890239">
        <w:rPr>
          <w:b/>
          <w:sz w:val="24"/>
          <w:szCs w:val="24"/>
        </w:rPr>
        <w:t>БЛОК-СХЕМА</w:t>
      </w:r>
    </w:p>
    <w:p w:rsidR="005F0526" w:rsidRPr="00890239" w:rsidRDefault="005F0526" w:rsidP="005F0526">
      <w:pPr>
        <w:widowControl w:val="0"/>
        <w:autoSpaceDE w:val="0"/>
        <w:autoSpaceDN w:val="0"/>
        <w:adjustRightInd w:val="0"/>
        <w:ind w:firstLine="709"/>
        <w:jc w:val="center"/>
        <w:rPr>
          <w:b/>
          <w:sz w:val="24"/>
          <w:szCs w:val="24"/>
        </w:rPr>
      </w:pPr>
      <w:r>
        <w:rPr>
          <w:b/>
          <w:sz w:val="24"/>
          <w:szCs w:val="24"/>
        </w:rPr>
        <w:t>предоставления муниципальной услуги</w:t>
      </w:r>
    </w:p>
    <w:p w:rsidR="005F0526" w:rsidRDefault="005F0526" w:rsidP="005F0526">
      <w:pPr>
        <w:widowControl w:val="0"/>
        <w:autoSpaceDE w:val="0"/>
        <w:autoSpaceDN w:val="0"/>
        <w:adjustRightInd w:val="0"/>
        <w:ind w:firstLine="709"/>
        <w:jc w:val="center"/>
        <w:rPr>
          <w:sz w:val="24"/>
          <w:szCs w:val="24"/>
        </w:rPr>
      </w:pPr>
    </w:p>
    <w:p w:rsidR="005F0526" w:rsidRPr="00D12575" w:rsidRDefault="00B22DE5" w:rsidP="005F0526">
      <w:pPr>
        <w:widowControl w:val="0"/>
        <w:autoSpaceDE w:val="0"/>
        <w:autoSpaceDN w:val="0"/>
        <w:adjustRightInd w:val="0"/>
        <w:ind w:firstLine="709"/>
        <w:jc w:val="cente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97.35pt;margin-top:10.45pt;width:261.8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5F0526" w:rsidRPr="00276F9D" w:rsidRDefault="005F0526" w:rsidP="005F0526">
                  <w:pPr>
                    <w:spacing w:line="220" w:lineRule="exact"/>
                    <w:jc w:val="center"/>
                    <w:rPr>
                      <w:sz w:val="20"/>
                      <w:szCs w:val="20"/>
                    </w:rPr>
                  </w:pPr>
                  <w:r w:rsidRPr="00276F9D">
                    <w:rPr>
                      <w:sz w:val="20"/>
                      <w:szCs w:val="20"/>
                    </w:rPr>
                    <w:t>Прием и регистрация заявления в Администрации, АМУ ЦМУ, в МФЦ, через ПГУ ЛО</w:t>
                  </w:r>
                </w:p>
              </w:txbxContent>
            </v:textbox>
          </v:shape>
        </w:pict>
      </w:r>
    </w:p>
    <w:p w:rsidR="005F0526" w:rsidRPr="00D12575" w:rsidRDefault="00B22DE5" w:rsidP="005F0526">
      <w:pPr>
        <w:widowControl w:val="0"/>
        <w:autoSpaceDE w:val="0"/>
        <w:autoSpaceDN w:val="0"/>
        <w:adjustRightInd w:val="0"/>
        <w:ind w:firstLine="709"/>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409.75pt;margin-top:9.4pt;width:.1pt;height:53.05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r>
        <w:rPr>
          <w:noProof/>
          <w:sz w:val="24"/>
          <w:szCs w:val="24"/>
        </w:rPr>
        <w:pict>
          <v:shape id="AutoShape 5" o:spid="_x0000_s1029" type="#_x0000_t32" style="position:absolute;left:0;text-align:left;margin-left:34.85pt;margin-top:9.4pt;width:.15pt;height:67.3pt;flip:x;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noProof/>
          <w:sz w:val="24"/>
          <w:szCs w:val="24"/>
        </w:rPr>
        <w:pict>
          <v:shape id="_x0000_s1046" type="#_x0000_t32" style="position:absolute;left:0;text-align:left;margin-left:34.95pt;margin-top:9.4pt;width:62.4pt;height:.05pt;z-index:251678720" o:connectortype="straight"/>
        </w:pict>
      </w:r>
      <w:r>
        <w:rPr>
          <w:noProof/>
          <w:sz w:val="24"/>
          <w:szCs w:val="24"/>
        </w:rPr>
        <w:pict>
          <v:shape id="_x0000_s1047" type="#_x0000_t32" style="position:absolute;left:0;text-align:left;margin-left:359.15pt;margin-top:9.4pt;width:50.6pt;height:.05pt;flip:x;z-index:251679744" o:connectortype="straight"/>
        </w:pict>
      </w:r>
    </w:p>
    <w:p w:rsidR="005F0526" w:rsidRPr="00D12575" w:rsidRDefault="005F0526" w:rsidP="005F0526">
      <w:pPr>
        <w:widowControl w:val="0"/>
        <w:autoSpaceDE w:val="0"/>
        <w:autoSpaceDN w:val="0"/>
        <w:adjustRightInd w:val="0"/>
        <w:ind w:firstLine="709"/>
        <w:jc w:val="both"/>
        <w:rPr>
          <w:sz w:val="24"/>
          <w:szCs w:val="24"/>
        </w:rPr>
      </w:pPr>
    </w:p>
    <w:p w:rsidR="005F0526" w:rsidRPr="00D12575" w:rsidRDefault="005F0526" w:rsidP="005F0526">
      <w:pPr>
        <w:ind w:firstLine="709"/>
        <w:rPr>
          <w:sz w:val="24"/>
          <w:szCs w:val="24"/>
        </w:rPr>
      </w:pPr>
    </w:p>
    <w:p w:rsidR="005F0526" w:rsidRPr="00D12575" w:rsidRDefault="00B22DE5" w:rsidP="005F0526">
      <w:pPr>
        <w:ind w:firstLine="709"/>
        <w:rPr>
          <w:sz w:val="24"/>
          <w:szCs w:val="24"/>
        </w:rPr>
      </w:pPr>
      <w:r>
        <w:rPr>
          <w:noProof/>
          <w:sz w:val="24"/>
          <w:szCs w:val="24"/>
        </w:rPr>
        <w:pict>
          <v:shape id="Text Box 28" o:spid="_x0000_s1042" type="#_x0000_t202" style="position:absolute;left:0;text-align:left;margin-left:184.2pt;margin-top:14.05pt;width:123.6pt;height:38.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5F0526" w:rsidRPr="00276F9D" w:rsidRDefault="005F0526" w:rsidP="00276F9D">
                  <w:pPr>
                    <w:jc w:val="center"/>
                    <w:rPr>
                      <w:sz w:val="16"/>
                      <w:szCs w:val="16"/>
                    </w:rPr>
                  </w:pPr>
                  <w:r w:rsidRPr="00276F9D">
                    <w:rPr>
                      <w:sz w:val="16"/>
                      <w:szCs w:val="16"/>
                    </w:rPr>
                    <w:t xml:space="preserve">Отказ в приеме документов по основаниям </w:t>
                  </w:r>
                  <w:proofErr w:type="spellStart"/>
                  <w:r w:rsidRPr="00276F9D">
                    <w:rPr>
                      <w:sz w:val="16"/>
                      <w:szCs w:val="16"/>
                    </w:rPr>
                    <w:t>п.п</w:t>
                  </w:r>
                  <w:proofErr w:type="spellEnd"/>
                  <w:r w:rsidRPr="00276F9D">
                    <w:rPr>
                      <w:sz w:val="16"/>
                      <w:szCs w:val="16"/>
                    </w:rPr>
                    <w:t>. 2.</w:t>
                  </w:r>
                  <w:proofErr w:type="gramStart"/>
                  <w:r w:rsidRPr="00276F9D">
                    <w:rPr>
                      <w:sz w:val="16"/>
                      <w:szCs w:val="16"/>
                    </w:rPr>
                    <w:t>12.-</w:t>
                  </w:r>
                  <w:proofErr w:type="gramEnd"/>
                  <w:r w:rsidRPr="00276F9D">
                    <w:rPr>
                      <w:sz w:val="16"/>
                      <w:szCs w:val="16"/>
                    </w:rPr>
                    <w:t>2.14. Регламента</w:t>
                  </w:r>
                </w:p>
              </w:txbxContent>
            </v:textbox>
          </v:shape>
        </w:pict>
      </w:r>
      <w:r>
        <w:rPr>
          <w:noProof/>
          <w:sz w:val="24"/>
          <w:szCs w:val="24"/>
        </w:rPr>
        <w:pict>
          <v:shape id="AutoShape 25" o:spid="_x0000_s1032" type="#_x0000_t32" style="position:absolute;left:0;text-align:left;margin-left:125pt;margin-top:21.05pt;width:59.2pt;height:.05pt;flip:y;z-index:2516643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Pr>
          <w:noProof/>
          <w:sz w:val="24"/>
          <w:szCs w:val="24"/>
        </w:rPr>
        <w:pict>
          <v:shape id="Text Box 4" o:spid="_x0000_s1031" type="#_x0000_t202" style="position:absolute;left:0;text-align:left;margin-left:337.75pt;margin-top:21.05pt;width:141.45pt;height:2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5F0526" w:rsidRPr="00276F9D" w:rsidRDefault="005F0526" w:rsidP="005F0526">
                  <w:pPr>
                    <w:spacing w:line="220" w:lineRule="exact"/>
                    <w:jc w:val="center"/>
                    <w:rPr>
                      <w:sz w:val="20"/>
                      <w:szCs w:val="20"/>
                    </w:rPr>
                  </w:pPr>
                  <w:r w:rsidRPr="00276F9D">
                    <w:rPr>
                      <w:sz w:val="20"/>
                      <w:szCs w:val="20"/>
                    </w:rPr>
                    <w:t>Прием документов МФЦ</w:t>
                  </w:r>
                </w:p>
              </w:txbxContent>
            </v:textbox>
          </v:shape>
        </w:pict>
      </w:r>
    </w:p>
    <w:p w:rsidR="005F0526" w:rsidRPr="00D12575" w:rsidRDefault="00B22DE5" w:rsidP="005F0526">
      <w:pPr>
        <w:tabs>
          <w:tab w:val="center" w:pos="5244"/>
        </w:tabs>
        <w:ind w:firstLine="709"/>
        <w:rPr>
          <w:sz w:val="24"/>
          <w:szCs w:val="24"/>
        </w:rPr>
      </w:pPr>
      <w:r>
        <w:rPr>
          <w:noProof/>
          <w:sz w:val="24"/>
          <w:szCs w:val="24"/>
        </w:rPr>
        <w:pict>
          <v:shape id="_x0000_s1045" type="#_x0000_t32" style="position:absolute;left:0;text-align:left;margin-left:124.95pt;margin-top:7.25pt;width:.05pt;height:14.25pt;flip:x;z-index:251677696" o:connectortype="straight"/>
        </w:pict>
      </w:r>
      <w:r>
        <w:rPr>
          <w:noProof/>
          <w:sz w:val="24"/>
          <w:szCs w:val="24"/>
        </w:rPr>
        <w:pict>
          <v:shape id="Text Box 22" o:spid="_x0000_s1041" type="#_x0000_t202" style="position:absolute;left:0;text-align:left;margin-left:-55.05pt;margin-top:20.6pt;width:207pt;height:36.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5F0526" w:rsidRPr="00276F9D" w:rsidRDefault="005F0526" w:rsidP="005F0526">
                  <w:pPr>
                    <w:spacing w:line="220" w:lineRule="exact"/>
                    <w:jc w:val="center"/>
                    <w:rPr>
                      <w:sz w:val="20"/>
                      <w:szCs w:val="20"/>
                    </w:rPr>
                  </w:pPr>
                  <w:r w:rsidRPr="00276F9D">
                    <w:rPr>
                      <w:sz w:val="20"/>
                      <w:szCs w:val="20"/>
                    </w:rPr>
                    <w:t xml:space="preserve">Прием документов в АМУ ЦМУ ВМР, </w:t>
                  </w:r>
                </w:p>
                <w:p w:rsidR="005F0526" w:rsidRPr="00276F9D" w:rsidRDefault="005F0526" w:rsidP="005F0526">
                  <w:pPr>
                    <w:spacing w:line="220" w:lineRule="exact"/>
                    <w:jc w:val="center"/>
                    <w:rPr>
                      <w:sz w:val="20"/>
                      <w:szCs w:val="20"/>
                    </w:rPr>
                  </w:pPr>
                  <w:r w:rsidRPr="00276F9D">
                    <w:rPr>
                      <w:sz w:val="20"/>
                      <w:szCs w:val="20"/>
                    </w:rPr>
                    <w:t>направление межведомственных запросов</w:t>
                  </w:r>
                </w:p>
                <w:p w:rsidR="005F0526" w:rsidRPr="00D12575" w:rsidRDefault="005F0526" w:rsidP="005F0526">
                  <w:pPr>
                    <w:spacing w:line="220" w:lineRule="exact"/>
                    <w:jc w:val="center"/>
                  </w:pPr>
                  <w:r>
                    <w:t xml:space="preserve"> </w:t>
                  </w:r>
                  <w:r w:rsidRPr="00D12575">
                    <w:t xml:space="preserve"> </w:t>
                  </w:r>
                  <w:r>
                    <w:t xml:space="preserve">   </w:t>
                  </w:r>
                </w:p>
                <w:p w:rsidR="005F0526" w:rsidRDefault="005F0526" w:rsidP="005F0526"/>
                <w:p w:rsidR="005F0526" w:rsidRPr="00D12575" w:rsidRDefault="005F0526" w:rsidP="005F0526">
                  <w:pPr>
                    <w:spacing w:line="220" w:lineRule="exact"/>
                    <w:jc w:val="center"/>
                  </w:pPr>
                </w:p>
              </w:txbxContent>
            </v:textbox>
          </v:shape>
        </w:pict>
      </w:r>
      <w:r w:rsidR="005F0526" w:rsidRPr="00D12575">
        <w:rPr>
          <w:sz w:val="24"/>
          <w:szCs w:val="24"/>
        </w:rPr>
        <w:tab/>
      </w:r>
    </w:p>
    <w:p w:rsidR="005F0526" w:rsidRPr="00D12575" w:rsidRDefault="00B22DE5" w:rsidP="005F0526">
      <w:pPr>
        <w:ind w:firstLine="709"/>
        <w:rPr>
          <w:sz w:val="24"/>
          <w:szCs w:val="24"/>
        </w:rPr>
      </w:pPr>
      <w:r>
        <w:rPr>
          <w:noProof/>
          <w:sz w:val="24"/>
          <w:szCs w:val="24"/>
        </w:rPr>
        <w:pict>
          <v:shape id="AutoShape 27" o:spid="_x0000_s1033" type="#_x0000_t32" style="position:absolute;left:0;text-align:left;margin-left:307.8pt;margin-top:5.5pt;width:29.95pt;height:.05pt;flip:x;z-index:2516654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p>
    <w:p w:rsidR="005F0526" w:rsidRPr="00D12575" w:rsidRDefault="00B22DE5" w:rsidP="005F0526">
      <w:pPr>
        <w:tabs>
          <w:tab w:val="left" w:pos="3218"/>
        </w:tabs>
        <w:ind w:firstLine="709"/>
        <w:rPr>
          <w:sz w:val="24"/>
          <w:szCs w:val="24"/>
        </w:rPr>
      </w:pPr>
      <w:r>
        <w:rPr>
          <w:noProof/>
          <w:sz w:val="24"/>
          <w:szCs w:val="24"/>
        </w:rPr>
        <w:pict>
          <v:shape id="_x0000_s1044" type="#_x0000_t32" style="position:absolute;left:0;text-align:left;margin-left:151.95pt;margin-top:10.95pt;width:79.3pt;height:38.8pt;flip:x y;z-index:251676672" o:connectortype="straight">
            <v:stroke endarrow="block"/>
          </v:shape>
        </w:pict>
      </w:r>
      <w:r>
        <w:rPr>
          <w:noProof/>
          <w:sz w:val="24"/>
          <w:szCs w:val="24"/>
        </w:rPr>
        <w:pict>
          <v:shape id="_x0000_s1043" type="#_x0000_t32" style="position:absolute;left:0;text-align:left;margin-left:434.85pt;margin-top:5.95pt;width:.05pt;height:43.85pt;z-index:251675648" o:connectortype="straight"/>
        </w:pict>
      </w:r>
      <w:r w:rsidR="005F0526" w:rsidRPr="00D12575">
        <w:rPr>
          <w:sz w:val="24"/>
          <w:szCs w:val="24"/>
        </w:rPr>
        <w:tab/>
      </w:r>
    </w:p>
    <w:p w:rsidR="005F0526" w:rsidRPr="00D12575" w:rsidRDefault="005F0526" w:rsidP="005F0526">
      <w:pPr>
        <w:ind w:firstLine="709"/>
        <w:rPr>
          <w:sz w:val="24"/>
          <w:szCs w:val="24"/>
        </w:rPr>
      </w:pPr>
    </w:p>
    <w:p w:rsidR="005F0526" w:rsidRPr="00D12575" w:rsidRDefault="00B22DE5" w:rsidP="005F0526">
      <w:pPr>
        <w:tabs>
          <w:tab w:val="left" w:pos="3994"/>
        </w:tabs>
        <w:ind w:firstLine="709"/>
        <w:rPr>
          <w:sz w:val="24"/>
          <w:szCs w:val="24"/>
        </w:rPr>
      </w:pPr>
      <w:r>
        <w:rPr>
          <w:noProof/>
          <w:sz w:val="24"/>
          <w:szCs w:val="24"/>
        </w:rPr>
        <w:pict>
          <v:shape id="_x0000_s1052" type="#_x0000_t32" style="position:absolute;left:0;text-align:left;margin-left:35pt;margin-top:2.1pt;width:163.8pt;height:60.6pt;z-index:251684864" o:connectortype="straight">
            <v:stroke endarrow="block"/>
          </v:shape>
        </w:pict>
      </w:r>
      <w:r>
        <w:rPr>
          <w:noProof/>
          <w:sz w:val="24"/>
          <w:szCs w:val="24"/>
        </w:rPr>
        <w:pict>
          <v:shape id="Text Box 31" o:spid="_x0000_s1034" type="#_x0000_t202" style="position:absolute;left:0;text-align:left;margin-left:231.25pt;margin-top:6.9pt;width:174.65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5F0526" w:rsidRPr="00276F9D" w:rsidRDefault="005F0526" w:rsidP="005F0526">
                  <w:pPr>
                    <w:spacing w:line="220" w:lineRule="exact"/>
                    <w:jc w:val="center"/>
                    <w:rPr>
                      <w:sz w:val="20"/>
                      <w:szCs w:val="20"/>
                    </w:rPr>
                  </w:pPr>
                  <w:r w:rsidRPr="00276F9D">
                    <w:rPr>
                      <w:sz w:val="20"/>
                      <w:szCs w:val="20"/>
                    </w:rPr>
                    <w:t xml:space="preserve">Передача пакета документов </w:t>
                  </w:r>
                  <w:r w:rsidRPr="00276F9D">
                    <w:rPr>
                      <w:sz w:val="20"/>
                      <w:szCs w:val="20"/>
                    </w:rPr>
                    <w:br/>
                    <w:t xml:space="preserve">и заявления для регистрации </w:t>
                  </w:r>
                </w:p>
              </w:txbxContent>
            </v:textbox>
          </v:shape>
        </w:pict>
      </w:r>
      <w:r w:rsidR="005F0526" w:rsidRPr="00D12575">
        <w:rPr>
          <w:sz w:val="24"/>
          <w:szCs w:val="24"/>
        </w:rPr>
        <w:tab/>
      </w:r>
    </w:p>
    <w:p w:rsidR="005F0526" w:rsidRPr="00D12575" w:rsidRDefault="00B22DE5" w:rsidP="005F0526">
      <w:pPr>
        <w:ind w:firstLine="709"/>
        <w:rPr>
          <w:sz w:val="24"/>
          <w:szCs w:val="24"/>
        </w:rPr>
      </w:pPr>
      <w:r>
        <w:rPr>
          <w:noProof/>
          <w:sz w:val="24"/>
          <w:szCs w:val="24"/>
        </w:rPr>
        <w:pict>
          <v:shape id="AutoShape 33" o:spid="_x0000_s1035" type="#_x0000_t32" style="position:absolute;left:0;text-align:left;margin-left:405.9pt;margin-top:8.45pt;width:28.95pt;height:.1pt;flip:x;z-index:251667456;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5F0526" w:rsidRPr="00D12575" w:rsidRDefault="005F0526" w:rsidP="005F0526">
      <w:pPr>
        <w:tabs>
          <w:tab w:val="left" w:pos="3606"/>
        </w:tabs>
        <w:ind w:firstLine="709"/>
        <w:rPr>
          <w:sz w:val="24"/>
          <w:szCs w:val="24"/>
        </w:rPr>
      </w:pPr>
      <w:r w:rsidRPr="00D12575">
        <w:rPr>
          <w:sz w:val="24"/>
          <w:szCs w:val="24"/>
        </w:rPr>
        <w:tab/>
      </w:r>
    </w:p>
    <w:p w:rsidR="005F0526" w:rsidRPr="00D12575" w:rsidRDefault="005F0526" w:rsidP="005F0526">
      <w:pPr>
        <w:ind w:firstLine="709"/>
        <w:rPr>
          <w:sz w:val="24"/>
          <w:szCs w:val="24"/>
        </w:rPr>
      </w:pPr>
    </w:p>
    <w:p w:rsidR="005F0526" w:rsidRPr="00D12575" w:rsidRDefault="00B22DE5" w:rsidP="005F0526">
      <w:pPr>
        <w:ind w:firstLine="709"/>
        <w:rPr>
          <w:sz w:val="24"/>
          <w:szCs w:val="24"/>
        </w:rPr>
      </w:pPr>
      <w:r>
        <w:rPr>
          <w:noProof/>
          <w:sz w:val="24"/>
          <w:szCs w:val="24"/>
        </w:rPr>
        <w:pict>
          <v:rect id="_x0000_s1037" style="position:absolute;left:0;text-align:left;margin-left:28.95pt;margin-top:7.5pt;width:445.75pt;height:48pt;z-index:251669504">
            <v:textbox style="mso-next-textbox:#_x0000_s1037">
              <w:txbxContent>
                <w:p w:rsidR="005F0526" w:rsidRPr="00276F9D" w:rsidRDefault="005F0526" w:rsidP="005F0526">
                  <w:pPr>
                    <w:spacing w:line="220" w:lineRule="exact"/>
                    <w:jc w:val="center"/>
                    <w:rPr>
                      <w:sz w:val="20"/>
                      <w:szCs w:val="20"/>
                    </w:rPr>
                  </w:pPr>
                  <w:r w:rsidRPr="00276F9D">
                    <w:rPr>
                      <w:sz w:val="20"/>
                      <w:szCs w:val="20"/>
                    </w:rPr>
                    <w:t xml:space="preserve">Подготовка специалистом АМУ ЦМУ ВМР проекта постановления о размещении объекта либо письма об отказе в предоставлении муниципальной услуги и направление для согласования в </w:t>
                  </w:r>
                  <w:proofErr w:type="spellStart"/>
                  <w:proofErr w:type="gramStart"/>
                  <w:r w:rsidRPr="00276F9D">
                    <w:rPr>
                      <w:sz w:val="20"/>
                      <w:szCs w:val="20"/>
                    </w:rPr>
                    <w:t>УАиГ</w:t>
                  </w:r>
                  <w:proofErr w:type="spellEnd"/>
                  <w:r w:rsidRPr="00276F9D">
                    <w:rPr>
                      <w:sz w:val="20"/>
                      <w:szCs w:val="20"/>
                    </w:rPr>
                    <w:t xml:space="preserve">  и</w:t>
                  </w:r>
                  <w:proofErr w:type="gramEnd"/>
                  <w:r w:rsidRPr="00276F9D">
                    <w:rPr>
                      <w:sz w:val="20"/>
                      <w:szCs w:val="20"/>
                    </w:rPr>
                    <w:t xml:space="preserve"> уполномоченные отделы (управления) Администрации </w:t>
                  </w:r>
                </w:p>
                <w:p w:rsidR="005F0526" w:rsidRPr="00276F9D" w:rsidRDefault="005F0526" w:rsidP="005F0526">
                  <w:pPr>
                    <w:spacing w:line="220" w:lineRule="exact"/>
                    <w:jc w:val="center"/>
                    <w:rPr>
                      <w:sz w:val="20"/>
                      <w:szCs w:val="20"/>
                    </w:rPr>
                  </w:pPr>
                  <w:r w:rsidRPr="00276F9D">
                    <w:rPr>
                      <w:sz w:val="20"/>
                      <w:szCs w:val="20"/>
                    </w:rPr>
                    <w:t xml:space="preserve"> </w:t>
                  </w:r>
                </w:p>
              </w:txbxContent>
            </v:textbox>
          </v:rect>
        </w:pict>
      </w:r>
    </w:p>
    <w:p w:rsidR="005F0526" w:rsidRPr="00D12575" w:rsidRDefault="005F0526" w:rsidP="005F0526">
      <w:pPr>
        <w:ind w:firstLine="709"/>
        <w:rPr>
          <w:sz w:val="24"/>
          <w:szCs w:val="24"/>
        </w:rPr>
      </w:pPr>
    </w:p>
    <w:p w:rsidR="005F0526" w:rsidRPr="00D12575" w:rsidRDefault="005F0526" w:rsidP="005F0526">
      <w:pPr>
        <w:ind w:firstLine="709"/>
      </w:pPr>
    </w:p>
    <w:p w:rsidR="005F0526" w:rsidRPr="00D12575" w:rsidRDefault="00B22DE5" w:rsidP="005F0526">
      <w:r>
        <w:rPr>
          <w:noProof/>
          <w:sz w:val="24"/>
          <w:szCs w:val="24"/>
        </w:rPr>
        <w:pict>
          <v:shape id="_x0000_s1049" type="#_x0000_t32" style="position:absolute;margin-left:236.35pt;margin-top:11.8pt;width:.15pt;height:35.4pt;z-index:251681792" o:connectortype="straight">
            <v:stroke endarrow="block"/>
          </v:shape>
        </w:pict>
      </w:r>
    </w:p>
    <w:p w:rsidR="005F0526" w:rsidRPr="00D12575" w:rsidRDefault="005F0526" w:rsidP="005F0526">
      <w:pPr>
        <w:tabs>
          <w:tab w:val="left" w:pos="3994"/>
        </w:tabs>
        <w:ind w:firstLine="709"/>
        <w:rPr>
          <w:sz w:val="24"/>
          <w:szCs w:val="24"/>
        </w:rPr>
      </w:pPr>
      <w:r w:rsidRPr="00D12575">
        <w:rPr>
          <w:sz w:val="24"/>
          <w:szCs w:val="24"/>
        </w:rPr>
        <w:tab/>
      </w:r>
    </w:p>
    <w:p w:rsidR="005F0526" w:rsidRPr="00D12575" w:rsidRDefault="005F0526" w:rsidP="005F0526">
      <w:pPr>
        <w:widowControl w:val="0"/>
        <w:autoSpaceDE w:val="0"/>
        <w:autoSpaceDN w:val="0"/>
        <w:adjustRightInd w:val="0"/>
        <w:ind w:firstLine="709"/>
        <w:rPr>
          <w:sz w:val="24"/>
          <w:szCs w:val="24"/>
        </w:rPr>
      </w:pPr>
    </w:p>
    <w:p w:rsidR="005F0526" w:rsidRPr="00D12575" w:rsidRDefault="00B22DE5" w:rsidP="005F0526">
      <w:pPr>
        <w:widowControl w:val="0"/>
        <w:autoSpaceDE w:val="0"/>
        <w:autoSpaceDN w:val="0"/>
        <w:adjustRightInd w:val="0"/>
        <w:ind w:firstLine="709"/>
        <w:rPr>
          <w:sz w:val="24"/>
          <w:szCs w:val="24"/>
        </w:rPr>
      </w:pPr>
      <w:r>
        <w:rPr>
          <w:noProof/>
          <w:sz w:val="24"/>
          <w:szCs w:val="24"/>
        </w:rPr>
        <w:pict>
          <v:rect id="_x0000_s1050" style="position:absolute;left:0;text-align:left;margin-left:28.95pt;margin-top:3.5pt;width:441.5pt;height:44.4pt;z-index:251682816">
            <v:textbox>
              <w:txbxContent>
                <w:p w:rsidR="005F0526" w:rsidRPr="00276F9D" w:rsidRDefault="005F0526" w:rsidP="005F0526">
                  <w:pPr>
                    <w:jc w:val="center"/>
                    <w:rPr>
                      <w:sz w:val="20"/>
                      <w:szCs w:val="20"/>
                    </w:rPr>
                  </w:pPr>
                  <w:r w:rsidRPr="00276F9D">
                    <w:rPr>
                      <w:sz w:val="20"/>
                      <w:szCs w:val="20"/>
                    </w:rPr>
                    <w:t xml:space="preserve">Согласование проекта постановления </w:t>
                  </w:r>
                  <w:proofErr w:type="gramStart"/>
                  <w:r w:rsidRPr="00276F9D">
                    <w:rPr>
                      <w:sz w:val="20"/>
                      <w:szCs w:val="20"/>
                    </w:rPr>
                    <w:t>о  размещении</w:t>
                  </w:r>
                  <w:proofErr w:type="gramEnd"/>
                  <w:r w:rsidRPr="00276F9D">
                    <w:rPr>
                      <w:sz w:val="20"/>
                      <w:szCs w:val="20"/>
                    </w:rPr>
                    <w:t xml:space="preserve"> объекта либо проекта письменного отказа  в предоставлении муниципальной услуги уполномоченными отделами (управлениями) Администрации</w:t>
                  </w:r>
                </w:p>
                <w:p w:rsidR="005F0526" w:rsidRDefault="005F0526" w:rsidP="005F0526"/>
              </w:txbxContent>
            </v:textbox>
          </v:rect>
        </w:pict>
      </w:r>
    </w:p>
    <w:p w:rsidR="005F0526" w:rsidRPr="00D12575" w:rsidRDefault="005F0526" w:rsidP="005F0526">
      <w:pPr>
        <w:widowControl w:val="0"/>
        <w:autoSpaceDE w:val="0"/>
        <w:autoSpaceDN w:val="0"/>
        <w:adjustRightInd w:val="0"/>
        <w:ind w:firstLine="709"/>
        <w:rPr>
          <w:sz w:val="24"/>
          <w:szCs w:val="24"/>
        </w:rPr>
      </w:pPr>
    </w:p>
    <w:p w:rsidR="005F0526" w:rsidRPr="00D12575" w:rsidRDefault="005F0526" w:rsidP="005F0526">
      <w:pPr>
        <w:widowControl w:val="0"/>
        <w:autoSpaceDE w:val="0"/>
        <w:autoSpaceDN w:val="0"/>
        <w:adjustRightInd w:val="0"/>
        <w:ind w:firstLine="709"/>
        <w:rPr>
          <w:sz w:val="24"/>
          <w:szCs w:val="24"/>
        </w:rPr>
      </w:pPr>
    </w:p>
    <w:p w:rsidR="005F0526" w:rsidRPr="00D12575" w:rsidRDefault="00B22DE5" w:rsidP="005F0526">
      <w:pPr>
        <w:widowControl w:val="0"/>
        <w:autoSpaceDE w:val="0"/>
        <w:autoSpaceDN w:val="0"/>
        <w:adjustRightInd w:val="0"/>
        <w:ind w:firstLine="709"/>
        <w:rPr>
          <w:sz w:val="24"/>
          <w:szCs w:val="24"/>
        </w:rPr>
      </w:pPr>
      <w:r>
        <w:rPr>
          <w:noProof/>
        </w:rPr>
        <w:pict>
          <v:shape id="_x0000_s1051" type="#_x0000_t32" style="position:absolute;left:0;text-align:left;margin-left:235.95pt;margin-top:6.5pt;width:.3pt;height:32.3pt;z-index:251683840" o:connectortype="straight">
            <v:stroke endarrow="block"/>
          </v:shape>
        </w:pict>
      </w:r>
    </w:p>
    <w:p w:rsidR="005F0526" w:rsidRPr="00D12575" w:rsidRDefault="005F0526" w:rsidP="005F0526">
      <w:pPr>
        <w:widowControl w:val="0"/>
        <w:autoSpaceDE w:val="0"/>
        <w:autoSpaceDN w:val="0"/>
        <w:adjustRightInd w:val="0"/>
        <w:ind w:firstLine="709"/>
        <w:rPr>
          <w:sz w:val="24"/>
          <w:szCs w:val="24"/>
        </w:rPr>
      </w:pPr>
    </w:p>
    <w:p w:rsidR="005F0526" w:rsidRPr="00D12575" w:rsidRDefault="00B22DE5" w:rsidP="005F0526">
      <w:pPr>
        <w:widowControl w:val="0"/>
        <w:autoSpaceDE w:val="0"/>
        <w:autoSpaceDN w:val="0"/>
        <w:adjustRightInd w:val="0"/>
        <w:ind w:firstLine="709"/>
        <w:rPr>
          <w:sz w:val="24"/>
          <w:szCs w:val="24"/>
        </w:rPr>
      </w:pPr>
      <w:r>
        <w:rPr>
          <w:noProof/>
          <w:sz w:val="24"/>
          <w:szCs w:val="24"/>
        </w:rPr>
        <w:pict>
          <v:rect id="_x0000_s1048" style="position:absolute;left:0;text-align:left;margin-left:97.35pt;margin-top:11.2pt;width:283pt;height:38.25pt;z-index:251680768">
            <v:textbox>
              <w:txbxContent>
                <w:p w:rsidR="005F0526" w:rsidRPr="00276F9D" w:rsidRDefault="005F0526" w:rsidP="005F0526">
                  <w:pPr>
                    <w:jc w:val="center"/>
                    <w:rPr>
                      <w:sz w:val="20"/>
                      <w:szCs w:val="20"/>
                    </w:rPr>
                  </w:pPr>
                  <w:r w:rsidRPr="00276F9D">
                    <w:rPr>
                      <w:sz w:val="20"/>
                      <w:szCs w:val="20"/>
                    </w:rPr>
                    <w:t>Подписание решения по результатам предоставления муниципальной услуги</w:t>
                  </w:r>
                </w:p>
              </w:txbxContent>
            </v:textbox>
          </v:rect>
        </w:pict>
      </w:r>
    </w:p>
    <w:p w:rsidR="005F0526" w:rsidRPr="00D12575" w:rsidRDefault="005F0526" w:rsidP="005F0526">
      <w:pPr>
        <w:widowControl w:val="0"/>
        <w:autoSpaceDE w:val="0"/>
        <w:autoSpaceDN w:val="0"/>
        <w:adjustRightInd w:val="0"/>
        <w:ind w:firstLine="709"/>
        <w:rPr>
          <w:sz w:val="24"/>
          <w:szCs w:val="24"/>
        </w:rPr>
      </w:pPr>
    </w:p>
    <w:p w:rsidR="003B0254" w:rsidRPr="00BA40D3" w:rsidRDefault="003B0254" w:rsidP="003B0254">
      <w:pPr>
        <w:widowControl w:val="0"/>
        <w:autoSpaceDE w:val="0"/>
        <w:autoSpaceDN w:val="0"/>
        <w:adjustRightInd w:val="0"/>
        <w:spacing w:line="240" w:lineRule="exact"/>
        <w:ind w:firstLine="567"/>
      </w:pPr>
    </w:p>
    <w:p w:rsidR="003B0254" w:rsidRDefault="00B22DE5" w:rsidP="002037DC">
      <w:r>
        <w:rPr>
          <w:noProof/>
          <w:sz w:val="24"/>
          <w:szCs w:val="24"/>
        </w:rPr>
        <w:pict>
          <v:shape id="_x0000_s1040" type="#_x0000_t32" style="position:absolute;margin-left:236.3pt;margin-top:78.6pt;width:.05pt;height:35.9pt;z-index:251672576" o:connectortype="straight">
            <v:stroke endarrow="block"/>
          </v:shape>
        </w:pict>
      </w:r>
      <w:r>
        <w:rPr>
          <w:noProof/>
          <w:sz w:val="24"/>
          <w:szCs w:val="24"/>
        </w:rPr>
        <w:pict>
          <v:shape id="_x0000_s1038" type="#_x0000_t32" style="position:absolute;margin-left:236.25pt;margin-top:9.85pt;width:.05pt;height:32.05pt;flip:x;z-index:251670528" o:connectortype="straight">
            <v:stroke endarrow="block"/>
          </v:shape>
        </w:pict>
      </w:r>
      <w:r>
        <w:rPr>
          <w:noProof/>
          <w:sz w:val="24"/>
          <w:szCs w:val="24"/>
        </w:rPr>
        <w:pict>
          <v:shape id="Text Box 42" o:spid="_x0000_s1036" type="#_x0000_t202" style="position:absolute;margin-left:13.5pt;margin-top:41.9pt;width:445.75pt;height:36.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5F0526" w:rsidRPr="00276F9D" w:rsidRDefault="005F0526" w:rsidP="005F0526">
                  <w:pPr>
                    <w:spacing w:line="220" w:lineRule="exact"/>
                    <w:jc w:val="center"/>
                    <w:rPr>
                      <w:sz w:val="20"/>
                      <w:szCs w:val="20"/>
                    </w:rPr>
                  </w:pPr>
                  <w:r w:rsidRPr="00276F9D">
                    <w:rPr>
                      <w:sz w:val="20"/>
                      <w:szCs w:val="20"/>
                    </w:rPr>
                    <w:t xml:space="preserve">Направление (выдача) специалистом АМУ ЦМУ ВМР, </w:t>
                  </w:r>
                  <w:proofErr w:type="gramStart"/>
                  <w:r w:rsidRPr="00276F9D">
                    <w:rPr>
                      <w:sz w:val="20"/>
                      <w:szCs w:val="20"/>
                    </w:rPr>
                    <w:t>МФЦ  результата</w:t>
                  </w:r>
                  <w:proofErr w:type="gramEnd"/>
                  <w:r w:rsidRPr="00276F9D">
                    <w:rPr>
                      <w:sz w:val="20"/>
                      <w:szCs w:val="20"/>
                    </w:rPr>
                    <w:t xml:space="preserve"> муниципальной услуги заявителю</w:t>
                  </w:r>
                </w:p>
              </w:txbxContent>
            </v:textbox>
          </v:shape>
        </w:pict>
      </w:r>
      <w:r>
        <w:rPr>
          <w:noProof/>
          <w:sz w:val="24"/>
          <w:szCs w:val="24"/>
        </w:rPr>
        <w:pict>
          <v:rect id="_x0000_s1039" style="position:absolute;margin-left:13.5pt;margin-top:114.5pt;width:452.7pt;height:46pt;z-index:251671552">
            <v:textbox style="mso-next-textbox:#_x0000_s1039">
              <w:txbxContent>
                <w:p w:rsidR="005F0526" w:rsidRPr="00276F9D" w:rsidRDefault="005F0526" w:rsidP="005F0526">
                  <w:pPr>
                    <w:spacing w:line="220" w:lineRule="exact"/>
                    <w:jc w:val="center"/>
                    <w:rPr>
                      <w:sz w:val="20"/>
                      <w:szCs w:val="20"/>
                    </w:rPr>
                  </w:pPr>
                  <w:r w:rsidRPr="00276F9D">
                    <w:rPr>
                      <w:sz w:val="20"/>
                      <w:szCs w:val="20"/>
                    </w:rPr>
                    <w:t xml:space="preserve">Направление специалистом АМУ ЦМУ ВМР копии постановления о размещении объекта </w:t>
                  </w:r>
                  <w:r w:rsidRPr="00276F9D">
                    <w:rPr>
                      <w:sz w:val="20"/>
                      <w:szCs w:val="20"/>
                    </w:rPr>
                    <w:br/>
                    <w:t>в федеральный орган исполнительной власти, уполномоченный на осуществление государственного земельного надзора</w:t>
                  </w:r>
                </w:p>
              </w:txbxContent>
            </v:textbox>
          </v:rect>
        </w:pict>
      </w:r>
    </w:p>
    <w:sectPr w:rsidR="003B0254" w:rsidSect="00CD74F8">
      <w:pgSz w:w="11906" w:h="16838"/>
      <w:pgMar w:top="70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7DC"/>
    <w:rsid w:val="00030783"/>
    <w:rsid w:val="00037856"/>
    <w:rsid w:val="000A0756"/>
    <w:rsid w:val="001405E7"/>
    <w:rsid w:val="002037DC"/>
    <w:rsid w:val="00223E6E"/>
    <w:rsid w:val="00234C61"/>
    <w:rsid w:val="00276F9D"/>
    <w:rsid w:val="00282C1D"/>
    <w:rsid w:val="002B71BF"/>
    <w:rsid w:val="00302A27"/>
    <w:rsid w:val="003B0254"/>
    <w:rsid w:val="003E4255"/>
    <w:rsid w:val="00454C1B"/>
    <w:rsid w:val="005F0526"/>
    <w:rsid w:val="005F0825"/>
    <w:rsid w:val="006170B1"/>
    <w:rsid w:val="00637228"/>
    <w:rsid w:val="006A4F39"/>
    <w:rsid w:val="00731E3C"/>
    <w:rsid w:val="007B2DDC"/>
    <w:rsid w:val="007B7DB4"/>
    <w:rsid w:val="007F0CAE"/>
    <w:rsid w:val="0086232A"/>
    <w:rsid w:val="008B5031"/>
    <w:rsid w:val="008E70BF"/>
    <w:rsid w:val="009F2BAD"/>
    <w:rsid w:val="00A21081"/>
    <w:rsid w:val="00A37C4B"/>
    <w:rsid w:val="00A5606A"/>
    <w:rsid w:val="00AE3958"/>
    <w:rsid w:val="00AE486E"/>
    <w:rsid w:val="00B22DE5"/>
    <w:rsid w:val="00CA508E"/>
    <w:rsid w:val="00D002E8"/>
    <w:rsid w:val="00D32261"/>
    <w:rsid w:val="00D37A18"/>
    <w:rsid w:val="00EB6FE4"/>
    <w:rsid w:val="00F0606A"/>
    <w:rsid w:val="00FF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9"/>
        <o:r id="V:Rule2" type="connector" idref="#_x0000_s1046"/>
        <o:r id="V:Rule3" type="connector" idref="#_x0000_s1043"/>
        <o:r id="V:Rule4" type="connector" idref="#_x0000_s1045"/>
        <o:r id="V:Rule5" type="connector" idref="#AutoShape 27"/>
        <o:r id="V:Rule6" type="connector" idref="#_x0000_s1038"/>
        <o:r id="V:Rule7" type="connector" idref="#AutoShape 33"/>
        <o:r id="V:Rule8" type="connector" idref="#_x0000_s1044"/>
        <o:r id="V:Rule9" type="connector" idref="#AutoShape 25"/>
        <o:r id="V:Rule10" type="connector" idref="#AutoShape 5"/>
        <o:r id="V:Rule11" type="connector" idref="#AutoShape 6"/>
        <o:r id="V:Rule12" type="connector" idref="#_x0000_s1047"/>
        <o:r id="V:Rule13" type="connector" idref="#_x0000_s1040"/>
        <o:r id="V:Rule14" type="connector" idref="#_x0000_s1051"/>
        <o:r id="V:Rule15" type="connector" idref="#_x0000_s1052"/>
      </o:rules>
    </o:shapelayout>
  </w:shapeDefaults>
  <w:decimalSymbol w:val=","/>
  <w:listSeparator w:val=";"/>
  <w14:docId w14:val="0B881094"/>
  <w15:docId w15:val="{A572076D-6BF2-4A25-9C4D-C6BDAA7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6E"/>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037DC"/>
    <w:pPr>
      <w:keepNext/>
      <w:jc w:val="center"/>
      <w:outlineLvl w:val="0"/>
    </w:pPr>
    <w:rPr>
      <w:sz w:val="32"/>
    </w:rPr>
  </w:style>
  <w:style w:type="paragraph" w:styleId="2">
    <w:name w:val="heading 2"/>
    <w:basedOn w:val="a"/>
    <w:next w:val="a"/>
    <w:link w:val="20"/>
    <w:qFormat/>
    <w:rsid w:val="002037DC"/>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7DC"/>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2037DC"/>
    <w:rPr>
      <w:rFonts w:ascii="Times New Roman" w:eastAsia="Times New Roman" w:hAnsi="Times New Roman" w:cs="Times New Roman"/>
      <w:sz w:val="48"/>
      <w:szCs w:val="28"/>
      <w:lang w:eastAsia="ru-RU"/>
    </w:rPr>
  </w:style>
  <w:style w:type="paragraph" w:styleId="a3">
    <w:name w:val="header"/>
    <w:basedOn w:val="a"/>
    <w:link w:val="a4"/>
    <w:rsid w:val="002037DC"/>
    <w:pPr>
      <w:tabs>
        <w:tab w:val="center" w:pos="4677"/>
        <w:tab w:val="right" w:pos="9355"/>
      </w:tabs>
    </w:pPr>
    <w:rPr>
      <w:sz w:val="24"/>
      <w:szCs w:val="24"/>
    </w:rPr>
  </w:style>
  <w:style w:type="character" w:customStyle="1" w:styleId="a4">
    <w:name w:val="Верхний колонтитул Знак"/>
    <w:basedOn w:val="a0"/>
    <w:link w:val="a3"/>
    <w:rsid w:val="002037DC"/>
    <w:rPr>
      <w:rFonts w:ascii="Times New Roman" w:eastAsia="Times New Roman" w:hAnsi="Times New Roman" w:cs="Times New Roman"/>
      <w:sz w:val="24"/>
      <w:szCs w:val="24"/>
      <w:lang w:eastAsia="ru-RU"/>
    </w:rPr>
  </w:style>
  <w:style w:type="paragraph" w:styleId="a5">
    <w:name w:val="List Paragraph"/>
    <w:basedOn w:val="a"/>
    <w:uiPriority w:val="34"/>
    <w:qFormat/>
    <w:rsid w:val="00D37A18"/>
    <w:pPr>
      <w:ind w:left="720"/>
      <w:contextualSpacing/>
    </w:pPr>
  </w:style>
  <w:style w:type="character" w:styleId="a6">
    <w:name w:val="Hyperlink"/>
    <w:basedOn w:val="a0"/>
    <w:uiPriority w:val="99"/>
    <w:unhideWhenUsed/>
    <w:rsid w:val="00CA508E"/>
    <w:rPr>
      <w:color w:val="0000FF" w:themeColor="hyperlink"/>
      <w:u w:val="single"/>
    </w:rPr>
  </w:style>
  <w:style w:type="paragraph" w:customStyle="1" w:styleId="ConsPlusNormal">
    <w:name w:val="ConsPlusNormal"/>
    <w:rsid w:val="00A21081"/>
    <w:pPr>
      <w:widowControl w:val="0"/>
      <w:autoSpaceDE w:val="0"/>
      <w:autoSpaceDN w:val="0"/>
      <w:ind w:left="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16</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19</cp:revision>
  <cp:lastPrinted>2018-11-26T12:38:00Z</cp:lastPrinted>
  <dcterms:created xsi:type="dcterms:W3CDTF">2018-11-26T10:53:00Z</dcterms:created>
  <dcterms:modified xsi:type="dcterms:W3CDTF">2019-04-09T08:54:00Z</dcterms:modified>
</cp:coreProperties>
</file>